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19886448"/>
        <w:docPartObj>
          <w:docPartGallery w:val="Cover Pages"/>
          <w:docPartUnique/>
        </w:docPartObj>
      </w:sdtPr>
      <w:sdtEndPr/>
      <w:sdtContent>
        <w:p w14:paraId="53D88D56" w14:textId="77777777" w:rsidR="0070525D" w:rsidRPr="00E01797" w:rsidRDefault="007260F0">
          <w:r w:rsidRPr="00E01797">
            <w:rPr>
              <w:noProof/>
              <w:sz w:val="20"/>
              <w:szCs w:val="20"/>
              <w:lang w:val="fr-CA"/>
            </w:rPr>
            <mc:AlternateContent>
              <mc:Choice Requires="wpg">
                <w:drawing>
                  <wp:anchor distT="0" distB="0" distL="114300" distR="114300" simplePos="0" relativeHeight="251658242" behindDoc="1" locked="0" layoutInCell="1" allowOverlap="1" wp14:anchorId="2768C53A" wp14:editId="7D11E3D4">
                    <wp:simplePos x="0" y="0"/>
                    <wp:positionH relativeFrom="page">
                      <wp:posOffset>7359650</wp:posOffset>
                    </wp:positionH>
                    <wp:positionV relativeFrom="paragraph">
                      <wp:posOffset>-393700</wp:posOffset>
                    </wp:positionV>
                    <wp:extent cx="411480" cy="3637280"/>
                    <wp:effectExtent l="0" t="0" r="7620" b="20320"/>
                    <wp:wrapNone/>
                    <wp:docPr id="1305" name="Group 1305"/>
                    <wp:cNvGraphicFramePr/>
                    <a:graphic xmlns:a="http://schemas.openxmlformats.org/drawingml/2006/main">
                      <a:graphicData uri="http://schemas.microsoft.com/office/word/2010/wordprocessingGroup">
                        <wpg:wgp>
                          <wpg:cNvGrpSpPr/>
                          <wpg:grpSpPr>
                            <a:xfrm>
                              <a:off x="0" y="0"/>
                              <a:ext cx="411480" cy="3637280"/>
                              <a:chOff x="0" y="0"/>
                              <a:chExt cx="411480" cy="3637280"/>
                            </a:xfrm>
                          </wpg:grpSpPr>
                          <wpg:grpSp>
                            <wpg:cNvPr id="1302" name="Group 1218"/>
                            <wpg:cNvGrpSpPr>
                              <a:grpSpLocks/>
                            </wpg:cNvGrpSpPr>
                            <wpg:grpSpPr bwMode="auto">
                              <a:xfrm>
                                <a:off x="0" y="0"/>
                                <a:ext cx="411480" cy="3637280"/>
                                <a:chOff x="11592" y="950"/>
                                <a:chExt cx="648" cy="5728"/>
                              </a:xfrm>
                            </wpg:grpSpPr>
                            <wps:wsp>
                              <wps:cNvPr id="1303" name="Freeform 1219"/>
                              <wps:cNvSpPr>
                                <a:spLocks/>
                              </wps:cNvSpPr>
                              <wps:spPr bwMode="auto">
                                <a:xfrm>
                                  <a:off x="11592" y="950"/>
                                  <a:ext cx="648" cy="5728"/>
                                </a:xfrm>
                                <a:custGeom>
                                  <a:avLst/>
                                  <a:gdLst>
                                    <a:gd name="T0" fmla="+- 0 11592 11592"/>
                                    <a:gd name="T1" fmla="*/ T0 w 648"/>
                                    <a:gd name="T2" fmla="+- 0 6679 950"/>
                                    <a:gd name="T3" fmla="*/ 6679 h 5728"/>
                                    <a:gd name="T4" fmla="+- 0 12240 11592"/>
                                    <a:gd name="T5" fmla="*/ T4 w 648"/>
                                    <a:gd name="T6" fmla="+- 0 6679 950"/>
                                    <a:gd name="T7" fmla="*/ 6679 h 5728"/>
                                    <a:gd name="T8" fmla="+- 0 12240 11592"/>
                                    <a:gd name="T9" fmla="*/ T8 w 648"/>
                                    <a:gd name="T10" fmla="+- 0 950 950"/>
                                    <a:gd name="T11" fmla="*/ 950 h 5728"/>
                                    <a:gd name="T12" fmla="+- 0 11592 11592"/>
                                    <a:gd name="T13" fmla="*/ T12 w 648"/>
                                    <a:gd name="T14" fmla="+- 0 950 950"/>
                                    <a:gd name="T15" fmla="*/ 950 h 5728"/>
                                    <a:gd name="T16" fmla="+- 0 11592 11592"/>
                                    <a:gd name="T17" fmla="*/ T16 w 648"/>
                                    <a:gd name="T18" fmla="+- 0 6679 950"/>
                                    <a:gd name="T19" fmla="*/ 6679 h 5728"/>
                                  </a:gdLst>
                                  <a:ahLst/>
                                  <a:cxnLst>
                                    <a:cxn ang="0">
                                      <a:pos x="T1" y="T3"/>
                                    </a:cxn>
                                    <a:cxn ang="0">
                                      <a:pos x="T5" y="T7"/>
                                    </a:cxn>
                                    <a:cxn ang="0">
                                      <a:pos x="T9" y="T11"/>
                                    </a:cxn>
                                    <a:cxn ang="0">
                                      <a:pos x="T13" y="T15"/>
                                    </a:cxn>
                                    <a:cxn ang="0">
                                      <a:pos x="T17" y="T19"/>
                                    </a:cxn>
                                  </a:cxnLst>
                                  <a:rect l="0" t="0" r="r" b="b"/>
                                  <a:pathLst>
                                    <a:path w="648" h="5728">
                                      <a:moveTo>
                                        <a:pt x="0" y="5729"/>
                                      </a:moveTo>
                                      <a:lnTo>
                                        <a:pt x="648" y="5729"/>
                                      </a:lnTo>
                                      <a:lnTo>
                                        <a:pt x="648" y="0"/>
                                      </a:lnTo>
                                      <a:lnTo>
                                        <a:pt x="0" y="0"/>
                                      </a:lnTo>
                                      <a:lnTo>
                                        <a:pt x="0" y="57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55" name="Text Box 1171"/>
                            <wps:cNvSpPr txBox="1">
                              <a:spLocks noChangeArrowheads="1"/>
                            </wps:cNvSpPr>
                            <wps:spPr bwMode="auto">
                              <a:xfrm>
                                <a:off x="95250" y="69214"/>
                                <a:ext cx="252000" cy="352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34BF" w14:textId="33B54C47" w:rsidR="00B03AE7" w:rsidRPr="007622E4" w:rsidRDefault="00B03AE7" w:rsidP="00AA216F">
                                  <w:pPr>
                                    <w:spacing w:after="0" w:line="394" w:lineRule="exact"/>
                                    <w:ind w:left="20" w:right="-74"/>
                                    <w:rPr>
                                      <w:rFonts w:eastAsia="Antenna Medium" w:cs="Arial"/>
                                      <w:b/>
                                      <w:bCs/>
                                      <w:sz w:val="36"/>
                                      <w:szCs w:val="36"/>
                                    </w:rPr>
                                  </w:pPr>
                                  <w:r w:rsidRPr="007622E4">
                                    <w:rPr>
                                      <w:rFonts w:eastAsia="Antenna Medium" w:cs="Arial"/>
                                      <w:b/>
                                      <w:bCs/>
                                      <w:color w:val="FFFFFF"/>
                                      <w:sz w:val="36"/>
                                      <w:szCs w:val="36"/>
                                    </w:rPr>
                                    <w:t xml:space="preserve">Guide de la </w:t>
                                  </w:r>
                                  <w:proofErr w:type="spellStart"/>
                                  <w:r w:rsidRPr="007622E4">
                                    <w:rPr>
                                      <w:rFonts w:eastAsia="Antenna Medium" w:cs="Arial"/>
                                      <w:b/>
                                      <w:bCs/>
                                      <w:color w:val="FFFFFF"/>
                                      <w:sz w:val="36"/>
                                      <w:szCs w:val="36"/>
                                    </w:rPr>
                                    <w:t>personne-ressource</w:t>
                                  </w:r>
                                  <w:proofErr w:type="spellEnd"/>
                                </w:p>
                              </w:txbxContent>
                            </wps:txbx>
                            <wps:bodyPr rot="0" vert="vert270" wrap="square" lIns="0" tIns="0" rIns="0" bIns="0" anchor="t" anchorCtr="0" upright="1">
                              <a:noAutofit/>
                            </wps:bodyPr>
                          </wps:wsp>
                        </wpg:wgp>
                      </a:graphicData>
                    </a:graphic>
                    <wp14:sizeRelV relativeFrom="margin">
                      <wp14:pctHeight>0</wp14:pctHeight>
                    </wp14:sizeRelV>
                  </wp:anchor>
                </w:drawing>
              </mc:Choice>
              <mc:Fallback>
                <w:pict>
                  <v:group w14:anchorId="2768C53A" id="Group 1305" o:spid="_x0000_s1026" style="position:absolute;margin-left:579.5pt;margin-top:-31pt;width:32.4pt;height:286.4pt;z-index:-251658238;mso-position-horizontal-relative:page;mso-height-relative:margin" coordsize="4114,3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">
                    <v:group id="Group 1218" o:spid="_x0000_s1027" style="position:absolute;width:4114;height:36372" coordorigin="11592,950" coordsize="648,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219" o:spid="_x0000_s1028" style="position:absolute;left:11592;top:950;width:648;height:5728;visibility:visible;mso-wrap-style:square;v-text-anchor:top" coordsize="648,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" path="m,5729r648,l648,,,,,5729e" fillcolor="#231f20" stroked="f">
                        <v:path arrowok="t" o:connecttype="custom" o:connectlocs="0,6679;648,6679;648,950;0,950;0,6679" o:connectangles="0,0,0,0,0"/>
                      </v:shape>
                    </v:group>
                    <v:shapetype id="_x0000_t202" coordsize="21600,21600" o:spt="202" path="m,l,21600r21600,l21600,xe">
                      <v:stroke joinstyle="miter"/>
                      <v:path gradientshapeok="t" o:connecttype="rect"/>
                    </v:shapetype>
                    <v:shape id="Text Box 1171" o:spid="_x0000_s1029" type="#_x0000_t202" style="position:absolute;left:952;top:692;width:2520;height:3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" filled="f" stroked="f">
                      <v:textbox style="layout-flow:vertical;mso-layout-flow-alt:bottom-to-top" inset="0,0,0,0">
                        <w:txbxContent>
                          <w:p w14:paraId="6F4434BF" w14:textId="33B54C47" w:rsidR="00B03AE7" w:rsidRPr="007622E4" w:rsidRDefault="00B03AE7" w:rsidP="00AA216F">
                            <w:pPr>
                              <w:spacing w:after="0" w:line="394" w:lineRule="exact"/>
                              <w:ind w:left="20" w:right="-74"/>
                              <w:rPr>
                                <w:rFonts w:eastAsia="Antenna Medium" w:cs="Arial"/>
                                <w:b/>
                                <w:bCs/>
                                <w:sz w:val="36"/>
                                <w:szCs w:val="36"/>
                              </w:rPr>
                            </w:pPr>
                            <w:r w:rsidRPr="007622E4">
                              <w:rPr>
                                <w:rFonts w:eastAsia="Antenna Medium" w:cs="Arial"/>
                                <w:b/>
                                <w:bCs/>
                                <w:color w:val="FFFFFF"/>
                                <w:sz w:val="36"/>
                                <w:szCs w:val="36"/>
                              </w:rPr>
                              <w:t xml:space="preserve">Guide de la </w:t>
                            </w:r>
                            <w:proofErr w:type="spellStart"/>
                            <w:r w:rsidRPr="007622E4">
                              <w:rPr>
                                <w:rFonts w:eastAsia="Antenna Medium" w:cs="Arial"/>
                                <w:b/>
                                <w:bCs/>
                                <w:color w:val="FFFFFF"/>
                                <w:sz w:val="36"/>
                                <w:szCs w:val="36"/>
                              </w:rPr>
                              <w:t>personne-ressource</w:t>
                            </w:r>
                            <w:proofErr w:type="spellEnd"/>
                          </w:p>
                        </w:txbxContent>
                      </v:textbox>
                    </v:shape>
                    <w10:wrap anchorx="page"/>
                  </v:group>
                </w:pict>
              </mc:Fallback>
            </mc:AlternateContent>
          </w:r>
          <w:r w:rsidRPr="00E01797">
            <w:rPr>
              <w:noProof/>
              <w:lang w:val="fr-CA"/>
            </w:rPr>
            <w:drawing>
              <wp:anchor distT="0" distB="0" distL="114300" distR="114300" simplePos="0" relativeHeight="251658240" behindDoc="1" locked="0" layoutInCell="1" allowOverlap="1" wp14:anchorId="46BB4877" wp14:editId="53ABC234">
                <wp:simplePos x="0" y="0"/>
                <wp:positionH relativeFrom="page">
                  <wp:posOffset>137160</wp:posOffset>
                </wp:positionH>
                <wp:positionV relativeFrom="margin">
                  <wp:align>center</wp:align>
                </wp:positionV>
                <wp:extent cx="2793365" cy="9765665"/>
                <wp:effectExtent l="0" t="0" r="6985" b="6985"/>
                <wp:wrapNone/>
                <wp:docPr id="1304"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3365" cy="9765665"/>
                        </a:xfrm>
                        <a:prstGeom prst="rect">
                          <a:avLst/>
                        </a:prstGeom>
                        <a:noFill/>
                      </pic:spPr>
                    </pic:pic>
                  </a:graphicData>
                </a:graphic>
                <wp14:sizeRelH relativeFrom="page">
                  <wp14:pctWidth>0</wp14:pctWidth>
                </wp14:sizeRelH>
                <wp14:sizeRelV relativeFrom="page">
                  <wp14:pctHeight>0</wp14:pctHeight>
                </wp14:sizeRelV>
              </wp:anchor>
            </w:drawing>
          </w:r>
        </w:p>
        <w:p w14:paraId="5C3F306C" w14:textId="7DCBAF09" w:rsidR="0070525D" w:rsidRPr="00E01797" w:rsidRDefault="00502ADC">
          <w:r w:rsidRPr="009809A2">
            <w:rPr>
              <w:noProof/>
            </w:rPr>
            <mc:AlternateContent>
              <mc:Choice Requires="wps">
                <w:drawing>
                  <wp:anchor distT="0" distB="0" distL="114300" distR="114300" simplePos="0" relativeHeight="251658250" behindDoc="0" locked="0" layoutInCell="1" allowOverlap="1" wp14:anchorId="0A06F9F6" wp14:editId="58D16EFD">
                    <wp:simplePos x="0" y="0"/>
                    <wp:positionH relativeFrom="margin">
                      <wp:posOffset>4062548</wp:posOffset>
                    </wp:positionH>
                    <wp:positionV relativeFrom="paragraph">
                      <wp:posOffset>6936377</wp:posOffset>
                    </wp:positionV>
                    <wp:extent cx="2193508" cy="996287"/>
                    <wp:effectExtent l="0" t="0" r="16510" b="13970"/>
                    <wp:wrapNone/>
                    <wp:docPr id="196585611" name="Text Box 21"/>
                    <wp:cNvGraphicFramePr/>
                    <a:graphic xmlns:a="http://schemas.openxmlformats.org/drawingml/2006/main">
                      <a:graphicData uri="http://schemas.microsoft.com/office/word/2010/wordprocessingShape">
                        <wps:wsp>
                          <wps:cNvSpPr txBox="1"/>
                          <wps:spPr>
                            <a:xfrm>
                              <a:off x="0" y="0"/>
                              <a:ext cx="2193508" cy="996287"/>
                            </a:xfrm>
                            <a:prstGeom prst="rect">
                              <a:avLst/>
                            </a:prstGeom>
                            <a:solidFill>
                              <a:schemeClr val="bg1">
                                <a:lumMod val="85000"/>
                              </a:schemeClr>
                            </a:solidFill>
                            <a:ln w="6350">
                              <a:solidFill>
                                <a:prstClr val="black"/>
                              </a:solidFill>
                            </a:ln>
                          </wps:spPr>
                          <wps:txbx>
                            <w:txbxContent>
                              <w:p w14:paraId="3FD7FB93" w14:textId="0A7F0532" w:rsidR="00502ADC" w:rsidRPr="002873E5" w:rsidRDefault="00502ADC" w:rsidP="00502ADC">
                                <w:pPr>
                                  <w:pStyle w:val="Instructions"/>
                                  <w:rPr>
                                    <w:lang w:val="fr-CA"/>
                                  </w:rPr>
                                </w:pPr>
                                <w:bookmarkStart w:id="0" w:name="_Toc210740422"/>
                                <w:bookmarkStart w:id="1" w:name="_Toc210992975"/>
                                <w:r w:rsidRPr="002873E5">
                                  <w:rPr>
                                    <w:lang w:val="fr-CA"/>
                                  </w:rPr>
                                  <w:t>Lorsque vous adaptez le manuel …</w:t>
                                </w:r>
                                <w:bookmarkEnd w:id="0"/>
                                <w:bookmarkEnd w:id="1"/>
                              </w:p>
                              <w:p w14:paraId="5BDB0E97" w14:textId="77777777" w:rsidR="00502ADC" w:rsidRPr="00502ADC" w:rsidRDefault="00502ADC" w:rsidP="00502ADC">
                                <w:pPr>
                                  <w:jc w:val="center"/>
                                  <w:rPr>
                                    <w:lang w:val="fr-FR"/>
                                  </w:rPr>
                                </w:pPr>
                                <w:r w:rsidRPr="00502ADC">
                                  <w:rPr>
                                    <w:lang w:val="fr-FR"/>
                                  </w:rPr>
                                  <w:t>&lt;Insérez le logo de votre sport&gt;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F9F6" id="Text Box 21" o:spid="_x0000_s1030" type="#_x0000_t202" style="position:absolute;margin-left:319.9pt;margin-top:546.15pt;width:172.7pt;height:78.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" fillcolor="#d8d8d8 [2732]" strokeweight=".5pt">
                    <v:textbox>
                      <w:txbxContent>
                        <w:p w14:paraId="3FD7FB93" w14:textId="0A7F0532" w:rsidR="00502ADC" w:rsidRPr="002873E5" w:rsidRDefault="00502ADC" w:rsidP="00502ADC">
                          <w:pPr>
                            <w:pStyle w:val="Instructions"/>
                            <w:rPr>
                              <w:lang w:val="fr-CA"/>
                            </w:rPr>
                          </w:pPr>
                          <w:bookmarkStart w:id="2" w:name="_Toc210740422"/>
                          <w:bookmarkStart w:id="3" w:name="_Toc210992975"/>
                          <w:r w:rsidRPr="002873E5">
                            <w:rPr>
                              <w:lang w:val="fr-CA"/>
                            </w:rPr>
                            <w:t>Lorsque vous adaptez le manuel …</w:t>
                          </w:r>
                          <w:bookmarkEnd w:id="2"/>
                          <w:bookmarkEnd w:id="3"/>
                        </w:p>
                        <w:p w14:paraId="5BDB0E97" w14:textId="77777777" w:rsidR="00502ADC" w:rsidRPr="00502ADC" w:rsidRDefault="00502ADC" w:rsidP="00502ADC">
                          <w:pPr>
                            <w:jc w:val="center"/>
                            <w:rPr>
                              <w:lang w:val="fr-FR"/>
                            </w:rPr>
                          </w:pPr>
                          <w:r w:rsidRPr="00502ADC">
                            <w:rPr>
                              <w:lang w:val="fr-FR"/>
                            </w:rPr>
                            <w:t>&lt;Insérez le logo de votre sport&gt;</w:t>
                          </w:r>
                        </w:p>
                      </w:txbxContent>
                    </v:textbox>
                    <w10:wrap anchorx="margin"/>
                  </v:shape>
                </w:pict>
              </mc:Fallback>
            </mc:AlternateContent>
          </w:r>
          <w:r w:rsidR="00F54FE5" w:rsidRPr="00E01797">
            <w:rPr>
              <w:noProof/>
            </w:rPr>
            <w:drawing>
              <wp:anchor distT="0" distB="0" distL="114300" distR="114300" simplePos="0" relativeHeight="251658245" behindDoc="0" locked="0" layoutInCell="1" allowOverlap="1" wp14:anchorId="21D0DDD2" wp14:editId="6B95B1A3">
                <wp:simplePos x="0" y="0"/>
                <wp:positionH relativeFrom="column">
                  <wp:posOffset>2662555</wp:posOffset>
                </wp:positionH>
                <wp:positionV relativeFrom="paragraph">
                  <wp:posOffset>2362200</wp:posOffset>
                </wp:positionV>
                <wp:extent cx="2498400" cy="914513"/>
                <wp:effectExtent l="0" t="0" r="0" b="0"/>
                <wp:wrapThrough wrapText="bothSides">
                  <wp:wrapPolygon edited="0">
                    <wp:start x="0" y="0"/>
                    <wp:lineTo x="0" y="21150"/>
                    <wp:lineTo x="21413" y="21150"/>
                    <wp:lineTo x="21413" y="0"/>
                    <wp:lineTo x="0" y="0"/>
                  </wp:wrapPolygon>
                </wp:wrapThrough>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8400" cy="914513"/>
                        </a:xfrm>
                        <a:prstGeom prst="rect">
                          <a:avLst/>
                        </a:prstGeom>
                      </pic:spPr>
                    </pic:pic>
                  </a:graphicData>
                </a:graphic>
                <wp14:sizeRelH relativeFrom="margin">
                  <wp14:pctWidth>0</wp14:pctWidth>
                </wp14:sizeRelH>
              </wp:anchor>
            </w:drawing>
          </w:r>
          <w:r w:rsidR="00F54FE5" w:rsidRPr="00E01797">
            <w:rPr>
              <w:noProof/>
            </w:rPr>
            <mc:AlternateContent>
              <mc:Choice Requires="wps">
                <w:drawing>
                  <wp:anchor distT="45720" distB="45720" distL="114300" distR="114300" simplePos="0" relativeHeight="251658244" behindDoc="0" locked="0" layoutInCell="1" allowOverlap="1" wp14:anchorId="46AC6F94" wp14:editId="2675D086">
                    <wp:simplePos x="0" y="0"/>
                    <wp:positionH relativeFrom="column">
                      <wp:posOffset>2540424</wp:posOffset>
                    </wp:positionH>
                    <wp:positionV relativeFrom="paragraph">
                      <wp:posOffset>4525927</wp:posOffset>
                    </wp:positionV>
                    <wp:extent cx="392938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404620"/>
                            </a:xfrm>
                            <a:prstGeom prst="rect">
                              <a:avLst/>
                            </a:prstGeom>
                            <a:solidFill>
                              <a:srgbClr val="FFFFFF"/>
                            </a:solidFill>
                            <a:ln w="9525">
                              <a:noFill/>
                              <a:miter lim="800000"/>
                              <a:headEnd/>
                              <a:tailEnd/>
                            </a:ln>
                          </wps:spPr>
                          <wps:txbx>
                            <w:txbxContent>
                              <w:p w14:paraId="03D0394C" w14:textId="31DFC2CA" w:rsidR="00B03AE7" w:rsidRPr="007622E4" w:rsidRDefault="00B03AE7" w:rsidP="007F0A2C">
                                <w:pPr>
                                  <w:rPr>
                                    <w:rFonts w:cs="Arial"/>
                                    <w:b/>
                                    <w:bCs/>
                                    <w:color w:val="48535A"/>
                                    <w:sz w:val="46"/>
                                    <w:szCs w:val="46"/>
                                  </w:rPr>
                                </w:pPr>
                                <w:r w:rsidRPr="007622E4">
                                  <w:rPr>
                                    <w:rFonts w:eastAsia="Antenna Medium" w:cs="Arial"/>
                                    <w:b/>
                                    <w:bCs/>
                                    <w:position w:val="-1"/>
                                    <w:sz w:val="46"/>
                                    <w:szCs w:val="46"/>
                                    <w:lang w:val="fr-CA"/>
                                  </w:rPr>
                                  <w:t>Guide de la personne-ressource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C6F94" id="Text Box 2" o:spid="_x0000_s1031" type="#_x0000_t202" style="position:absolute;margin-left:200.05pt;margin-top:356.35pt;width:309.4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" stroked="f">
                    <v:textbox style="mso-fit-shape-to-text:t">
                      <w:txbxContent>
                        <w:p w14:paraId="03D0394C" w14:textId="31DFC2CA" w:rsidR="00B03AE7" w:rsidRPr="007622E4" w:rsidRDefault="00B03AE7" w:rsidP="007F0A2C">
                          <w:pPr>
                            <w:rPr>
                              <w:rFonts w:cs="Arial"/>
                              <w:b/>
                              <w:bCs/>
                              <w:color w:val="48535A"/>
                              <w:sz w:val="46"/>
                              <w:szCs w:val="46"/>
                            </w:rPr>
                          </w:pPr>
                          <w:r w:rsidRPr="007622E4">
                            <w:rPr>
                              <w:rFonts w:eastAsia="Antenna Medium" w:cs="Arial"/>
                              <w:b/>
                              <w:bCs/>
                              <w:position w:val="-1"/>
                              <w:sz w:val="46"/>
                              <w:szCs w:val="46"/>
                              <w:lang w:val="fr-CA"/>
                            </w:rPr>
                            <w:t>Guide de la personne-ressource</w:t>
                          </w:r>
                        </w:p>
                      </w:txbxContent>
                    </v:textbox>
                    <w10:wrap type="square"/>
                  </v:shape>
                </w:pict>
              </mc:Fallback>
            </mc:AlternateContent>
          </w:r>
          <w:r w:rsidR="00F54FE5" w:rsidRPr="00E01797">
            <w:rPr>
              <w:noProof/>
            </w:rPr>
            <mc:AlternateContent>
              <mc:Choice Requires="wps">
                <w:drawing>
                  <wp:anchor distT="0" distB="0" distL="114300" distR="114300" simplePos="0" relativeHeight="251658243" behindDoc="0" locked="0" layoutInCell="1" allowOverlap="1" wp14:anchorId="4202A91F" wp14:editId="6FBD911A">
                    <wp:simplePos x="0" y="0"/>
                    <wp:positionH relativeFrom="column">
                      <wp:posOffset>2628900</wp:posOffset>
                    </wp:positionH>
                    <wp:positionV relativeFrom="paragraph">
                      <wp:posOffset>4397284</wp:posOffset>
                    </wp:positionV>
                    <wp:extent cx="3706586"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706586" cy="0"/>
                            </a:xfrm>
                            <a:prstGeom prst="line">
                              <a:avLst/>
                            </a:prstGeom>
                            <a:ln w="12700" cap="flat">
                              <a:solidFill>
                                <a:srgbClr val="48535A"/>
                              </a:solidFill>
                              <a:prstDash val="dash"/>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89B39A" id="Straight Connector 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07pt,346.25pt" to="498.8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" strokecolor="#48535a" strokeweight="1pt">
                    <v:stroke dashstyle="dash" joinstyle="miter"/>
                  </v:line>
                </w:pict>
              </mc:Fallback>
            </mc:AlternateContent>
          </w:r>
          <w:r w:rsidR="00F54FE5" w:rsidRPr="00E01797">
            <w:rPr>
              <w:noProof/>
            </w:rPr>
            <mc:AlternateContent>
              <mc:Choice Requires="wps">
                <w:drawing>
                  <wp:anchor distT="45720" distB="45720" distL="114300" distR="114300" simplePos="0" relativeHeight="251658241" behindDoc="0" locked="0" layoutInCell="1" allowOverlap="1" wp14:anchorId="4F7553B9" wp14:editId="77E1EE4B">
                    <wp:simplePos x="0" y="0"/>
                    <wp:positionH relativeFrom="column">
                      <wp:posOffset>2546985</wp:posOffset>
                    </wp:positionH>
                    <wp:positionV relativeFrom="paragraph">
                      <wp:posOffset>3344545</wp:posOffset>
                    </wp:positionV>
                    <wp:extent cx="39293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404620"/>
                            </a:xfrm>
                            <a:prstGeom prst="rect">
                              <a:avLst/>
                            </a:prstGeom>
                            <a:solidFill>
                              <a:srgbClr val="FFFFFF"/>
                            </a:solidFill>
                            <a:ln w="9525">
                              <a:noFill/>
                              <a:miter lim="800000"/>
                              <a:headEnd/>
                              <a:tailEnd/>
                            </a:ln>
                          </wps:spPr>
                          <wps:txbx>
                            <w:txbxContent>
                              <w:p w14:paraId="678FCE39" w14:textId="5E2A7956" w:rsidR="00B03AE7" w:rsidRPr="007622E4" w:rsidRDefault="00B03AE7">
                                <w:pPr>
                                  <w:rPr>
                                    <w:rFonts w:cs="Arial"/>
                                    <w:b/>
                                    <w:bCs/>
                                    <w:color w:val="48535A"/>
                                    <w:sz w:val="64"/>
                                    <w:szCs w:val="64"/>
                                  </w:rPr>
                                </w:pPr>
                                <w:r w:rsidRPr="007622E4">
                                  <w:rPr>
                                    <w:rFonts w:eastAsia="Antenna Medium" w:cs="Arial"/>
                                    <w:b/>
                                    <w:bCs/>
                                    <w:color w:val="48535A"/>
                                    <w:position w:val="-1"/>
                                    <w:sz w:val="64"/>
                                    <w:szCs w:val="64"/>
                                    <w:highlight w:val="yellow"/>
                                  </w:rPr>
                                  <w:t>&lt;Nom du Module&gt;</w:t>
                                </w:r>
                                <w:r w:rsidRPr="007622E4">
                                  <w:rPr>
                                    <w:rFonts w:eastAsia="Antenna Medium" w:cs="Arial"/>
                                    <w:b/>
                                    <w:bCs/>
                                    <w:color w:val="48535A"/>
                                    <w:position w:val="-1"/>
                                    <w:sz w:val="64"/>
                                    <w:szCs w:val="64"/>
                                  </w:rPr>
                                  <w:t xml:space="preserve"> PNCE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553B9" id="_x0000_s1032" type="#_x0000_t202" style="position:absolute;margin-left:200.55pt;margin-top:263.35pt;width:309.4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RkEw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" stroked="f">
                    <v:textbox style="mso-fit-shape-to-text:t">
                      <w:txbxContent>
                        <w:p w14:paraId="678FCE39" w14:textId="5E2A7956" w:rsidR="00B03AE7" w:rsidRPr="007622E4" w:rsidRDefault="00B03AE7">
                          <w:pPr>
                            <w:rPr>
                              <w:rFonts w:cs="Arial"/>
                              <w:b/>
                              <w:bCs/>
                              <w:color w:val="48535A"/>
                              <w:sz w:val="64"/>
                              <w:szCs w:val="64"/>
                            </w:rPr>
                          </w:pPr>
                          <w:r w:rsidRPr="007622E4">
                            <w:rPr>
                              <w:rFonts w:eastAsia="Antenna Medium" w:cs="Arial"/>
                              <w:b/>
                              <w:bCs/>
                              <w:color w:val="48535A"/>
                              <w:position w:val="-1"/>
                              <w:sz w:val="64"/>
                              <w:szCs w:val="64"/>
                              <w:highlight w:val="yellow"/>
                            </w:rPr>
                            <w:t>&lt;Nom du Module&gt;</w:t>
                          </w:r>
                          <w:r w:rsidRPr="007622E4">
                            <w:rPr>
                              <w:rFonts w:eastAsia="Antenna Medium" w:cs="Arial"/>
                              <w:b/>
                              <w:bCs/>
                              <w:color w:val="48535A"/>
                              <w:position w:val="-1"/>
                              <w:sz w:val="64"/>
                              <w:szCs w:val="64"/>
                            </w:rPr>
                            <w:t xml:space="preserve"> PNCE</w:t>
                          </w:r>
                        </w:p>
                      </w:txbxContent>
                    </v:textbox>
                    <w10:wrap type="square"/>
                  </v:shape>
                </w:pict>
              </mc:Fallback>
            </mc:AlternateContent>
          </w:r>
          <w:r w:rsidR="00F54FE5" w:rsidRPr="00E01797">
            <w:br w:type="page"/>
          </w:r>
        </w:p>
      </w:sdtContent>
    </w:sdt>
    <w:p w14:paraId="76CE6A02" w14:textId="46D2AB30" w:rsidR="004B053A" w:rsidRPr="00E01797" w:rsidRDefault="00C4466D" w:rsidP="00C54CAD">
      <w:pPr>
        <w:jc w:val="center"/>
      </w:pPr>
      <w:r>
        <w:rPr>
          <w:noProof/>
        </w:rPr>
        <w:lastRenderedPageBreak/>
        <w:drawing>
          <wp:inline distT="0" distB="0" distL="0" distR="0" wp14:anchorId="19B85A8F" wp14:editId="4BD4F078">
            <wp:extent cx="5943600" cy="7691755"/>
            <wp:effectExtent l="0" t="0" r="0" b="4445"/>
            <wp:docPr id="1366453573" name="Picture 18"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3573" name="Picture 18" descr="A close-up of a pos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6451B4D" w14:textId="0A550585" w:rsidR="00C54CAD" w:rsidRPr="00E01797" w:rsidRDefault="0056643A" w:rsidP="004B053A">
      <w:pPr>
        <w:sectPr w:rsidR="00C54CAD" w:rsidRPr="00E01797" w:rsidSect="002A0817">
          <w:pgSz w:w="12240" w:h="15840"/>
          <w:pgMar w:top="1440" w:right="1440" w:bottom="1440" w:left="1440" w:header="720" w:footer="720" w:gutter="0"/>
          <w:pgNumType w:start="0"/>
          <w:cols w:space="720"/>
          <w:titlePg/>
          <w:docGrid w:linePitch="360"/>
        </w:sectPr>
      </w:pPr>
      <w:r w:rsidRPr="009809A2">
        <w:rPr>
          <w:noProof/>
        </w:rPr>
        <mc:AlternateContent>
          <mc:Choice Requires="wps">
            <w:drawing>
              <wp:anchor distT="0" distB="0" distL="114300" distR="114300" simplePos="0" relativeHeight="251658249" behindDoc="0" locked="0" layoutInCell="1" allowOverlap="1" wp14:anchorId="7AC16DFE" wp14:editId="69A5AFB1">
                <wp:simplePos x="0" y="0"/>
                <wp:positionH relativeFrom="margin">
                  <wp:posOffset>-228600</wp:posOffset>
                </wp:positionH>
                <wp:positionV relativeFrom="paragraph">
                  <wp:posOffset>-7797165</wp:posOffset>
                </wp:positionV>
                <wp:extent cx="6150923" cy="1604513"/>
                <wp:effectExtent l="0" t="0" r="21590" b="15240"/>
                <wp:wrapNone/>
                <wp:docPr id="574150044" name="Text Box 21"/>
                <wp:cNvGraphicFramePr/>
                <a:graphic xmlns:a="http://schemas.openxmlformats.org/drawingml/2006/main">
                  <a:graphicData uri="http://schemas.microsoft.com/office/word/2010/wordprocessingShape">
                    <wps:wsp>
                      <wps:cNvSpPr txBox="1"/>
                      <wps:spPr>
                        <a:xfrm>
                          <a:off x="0" y="0"/>
                          <a:ext cx="6150923" cy="1604513"/>
                        </a:xfrm>
                        <a:prstGeom prst="rect">
                          <a:avLst/>
                        </a:prstGeom>
                        <a:solidFill>
                          <a:schemeClr val="bg1">
                            <a:lumMod val="85000"/>
                          </a:schemeClr>
                        </a:solidFill>
                        <a:ln w="6350">
                          <a:solidFill>
                            <a:prstClr val="black"/>
                          </a:solidFill>
                        </a:ln>
                      </wps:spPr>
                      <wps:txbx>
                        <w:txbxContent>
                          <w:p w14:paraId="7F8FBDD9" w14:textId="77777777" w:rsidR="0056643A" w:rsidRPr="002873E5" w:rsidRDefault="0056643A" w:rsidP="0056643A">
                            <w:pPr>
                              <w:pStyle w:val="Instructions"/>
                              <w:rPr>
                                <w:lang w:val="fr-CA"/>
                              </w:rPr>
                            </w:pPr>
                            <w:bookmarkStart w:id="4" w:name="_Toc210740423"/>
                            <w:bookmarkStart w:id="5" w:name="_Toc210992976"/>
                            <w:r w:rsidRPr="002873E5">
                              <w:rPr>
                                <w:lang w:val="fr-CA"/>
                              </w:rPr>
                              <w:t>Lorsque vous adaptez le manuel des opérations…</w:t>
                            </w:r>
                            <w:bookmarkEnd w:id="4"/>
                            <w:bookmarkEnd w:id="5"/>
                          </w:p>
                          <w:p w14:paraId="48731A67" w14:textId="77777777" w:rsidR="0056643A" w:rsidRPr="0056643A" w:rsidRDefault="0056643A" w:rsidP="0056643A">
                            <w:pPr>
                              <w:rPr>
                                <w:lang w:val="fr-FR"/>
                              </w:rPr>
                            </w:pPr>
                            <w:r w:rsidRPr="0056643A">
                              <w:rPr>
                                <w:lang w:val="fr-FR"/>
                              </w:rPr>
                              <w:t xml:space="preserve">Assurez-vous que cette page Partenaires est la version la plus récente. Tous les logos et manuels actuels du PNCE se trouvent dans le </w:t>
                            </w:r>
                            <w:proofErr w:type="spellStart"/>
                            <w:r w:rsidRPr="0056643A">
                              <w:rPr>
                                <w:lang w:val="fr-FR"/>
                              </w:rPr>
                              <w:t>PhotoShelter</w:t>
                            </w:r>
                            <w:proofErr w:type="spellEnd"/>
                            <w:r w:rsidRPr="0056643A">
                              <w:rPr>
                                <w:lang w:val="fr-FR"/>
                              </w:rPr>
                              <w:t xml:space="preserve"> : </w:t>
                            </w:r>
                          </w:p>
                          <w:p w14:paraId="02C8C2E7" w14:textId="77777777" w:rsidR="0056643A" w:rsidRPr="0056643A" w:rsidRDefault="0056643A" w:rsidP="0056643A">
                            <w:pPr>
                              <w:rPr>
                                <w:lang w:val="fr-FR"/>
                              </w:rPr>
                            </w:pPr>
                            <w:hyperlink r:id="rId16" w:history="1">
                              <w:r w:rsidRPr="0056643A">
                                <w:rPr>
                                  <w:rStyle w:val="Hyperlink"/>
                                  <w:lang w:val="fr-FR"/>
                                </w:rPr>
                                <w:t>NCCP Manual Components / Composantes des manuels du PNCE | Coach.ca</w:t>
                              </w:r>
                            </w:hyperlink>
                          </w:p>
                          <w:p w14:paraId="6AE9D774" w14:textId="77777777" w:rsidR="0056643A" w:rsidRPr="00853A4D" w:rsidRDefault="0056643A" w:rsidP="0056643A">
                            <w:pPr>
                              <w:pStyle w:val="Instructionlist"/>
                              <w:numPr>
                                <w:ilvl w:val="0"/>
                                <w:numId w:val="0"/>
                              </w:numPr>
                              <w:rPr>
                                <w:lang w:val="fr-CA"/>
                              </w:rPr>
                            </w:pPr>
                            <w:r w:rsidRPr="00853A4D">
                              <w:rPr>
                                <w:lang w:val="fr-CA"/>
                              </w:rPr>
                              <w:t>Mot de passe pour télécharger les éléments : CAC!2010</w:t>
                            </w:r>
                          </w:p>
                          <w:p w14:paraId="27FB7E8C" w14:textId="77777777" w:rsidR="0056643A" w:rsidRPr="0056643A" w:rsidRDefault="0056643A" w:rsidP="0056643A">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6DFE" id="_x0000_s1033" type="#_x0000_t202" style="position:absolute;margin-left:-18pt;margin-top:-613.95pt;width:484.3pt;height:126.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" fillcolor="#d8d8d8 [2732]" strokeweight=".5pt">
                <v:textbox>
                  <w:txbxContent>
                    <w:p w14:paraId="7F8FBDD9" w14:textId="77777777" w:rsidR="0056643A" w:rsidRPr="002873E5" w:rsidRDefault="0056643A" w:rsidP="0056643A">
                      <w:pPr>
                        <w:pStyle w:val="Instructions"/>
                        <w:rPr>
                          <w:lang w:val="fr-CA"/>
                        </w:rPr>
                      </w:pPr>
                      <w:bookmarkStart w:id="6" w:name="_Toc210740423"/>
                      <w:bookmarkStart w:id="7" w:name="_Toc210992976"/>
                      <w:r w:rsidRPr="002873E5">
                        <w:rPr>
                          <w:lang w:val="fr-CA"/>
                        </w:rPr>
                        <w:t>Lorsque vous adaptez le manuel des opérations…</w:t>
                      </w:r>
                      <w:bookmarkEnd w:id="6"/>
                      <w:bookmarkEnd w:id="7"/>
                    </w:p>
                    <w:p w14:paraId="48731A67" w14:textId="77777777" w:rsidR="0056643A" w:rsidRPr="0056643A" w:rsidRDefault="0056643A" w:rsidP="0056643A">
                      <w:pPr>
                        <w:rPr>
                          <w:lang w:val="fr-FR"/>
                        </w:rPr>
                      </w:pPr>
                      <w:r w:rsidRPr="0056643A">
                        <w:rPr>
                          <w:lang w:val="fr-FR"/>
                        </w:rPr>
                        <w:t xml:space="preserve">Assurez-vous que cette page Partenaires est la version la plus récente. Tous les logos et manuels actuels du PNCE se trouvent dans le </w:t>
                      </w:r>
                      <w:proofErr w:type="spellStart"/>
                      <w:r w:rsidRPr="0056643A">
                        <w:rPr>
                          <w:lang w:val="fr-FR"/>
                        </w:rPr>
                        <w:t>PhotoShelter</w:t>
                      </w:r>
                      <w:proofErr w:type="spellEnd"/>
                      <w:r w:rsidRPr="0056643A">
                        <w:rPr>
                          <w:lang w:val="fr-FR"/>
                        </w:rPr>
                        <w:t xml:space="preserve"> : </w:t>
                      </w:r>
                    </w:p>
                    <w:p w14:paraId="02C8C2E7" w14:textId="77777777" w:rsidR="0056643A" w:rsidRPr="0056643A" w:rsidRDefault="0056643A" w:rsidP="0056643A">
                      <w:pPr>
                        <w:rPr>
                          <w:lang w:val="fr-FR"/>
                        </w:rPr>
                      </w:pPr>
                      <w:hyperlink r:id="rId17" w:history="1">
                        <w:r w:rsidRPr="0056643A">
                          <w:rPr>
                            <w:rStyle w:val="Hyperlink"/>
                            <w:lang w:val="fr-FR"/>
                          </w:rPr>
                          <w:t>NCCP Manual Components / Composantes des manuels du PNCE | Coach.ca</w:t>
                        </w:r>
                      </w:hyperlink>
                    </w:p>
                    <w:p w14:paraId="6AE9D774" w14:textId="77777777" w:rsidR="0056643A" w:rsidRPr="00853A4D" w:rsidRDefault="0056643A" w:rsidP="0056643A">
                      <w:pPr>
                        <w:pStyle w:val="Instructionlist"/>
                        <w:numPr>
                          <w:ilvl w:val="0"/>
                          <w:numId w:val="0"/>
                        </w:numPr>
                        <w:rPr>
                          <w:lang w:val="fr-CA"/>
                        </w:rPr>
                      </w:pPr>
                      <w:r w:rsidRPr="00853A4D">
                        <w:rPr>
                          <w:lang w:val="fr-CA"/>
                        </w:rPr>
                        <w:t>Mot de passe pour télécharger les éléments : CAC!2010</w:t>
                      </w:r>
                    </w:p>
                    <w:p w14:paraId="27FB7E8C" w14:textId="77777777" w:rsidR="0056643A" w:rsidRPr="0056643A" w:rsidRDefault="0056643A" w:rsidP="0056643A">
                      <w:pPr>
                        <w:rPr>
                          <w:lang w:val="fr-FR"/>
                        </w:rPr>
                      </w:pPr>
                    </w:p>
                  </w:txbxContent>
                </v:textbox>
                <w10:wrap anchorx="margin"/>
              </v:shape>
            </w:pict>
          </mc:Fallback>
        </mc:AlternateContent>
      </w:r>
    </w:p>
    <w:p w14:paraId="2D3D7CA7" w14:textId="77777777" w:rsidR="00275B1A" w:rsidRPr="007622E4" w:rsidRDefault="003C1943" w:rsidP="003C1943">
      <w:pPr>
        <w:pStyle w:val="Heading1"/>
        <w:rPr>
          <w:lang w:val="fr-CA"/>
        </w:rPr>
      </w:pPr>
      <w:bookmarkStart w:id="8" w:name="_Toc54687344"/>
      <w:bookmarkStart w:id="9" w:name="_Toc54620557"/>
      <w:bookmarkStart w:id="10" w:name="_Toc43469631"/>
      <w:bookmarkStart w:id="11" w:name="_Toc210992977"/>
      <w:r w:rsidRPr="007622E4">
        <w:rPr>
          <w:bCs/>
          <w:lang w:val="fr-CA"/>
        </w:rPr>
        <w:lastRenderedPageBreak/>
        <w:t>Table des matières</w:t>
      </w:r>
      <w:bookmarkEnd w:id="8"/>
      <w:bookmarkEnd w:id="9"/>
      <w:bookmarkEnd w:id="10"/>
      <w:bookmarkEnd w:id="11"/>
    </w:p>
    <w:p w14:paraId="06FF0BF6" w14:textId="38F6F576" w:rsidR="00902334" w:rsidRPr="00902334" w:rsidRDefault="00ED2945" w:rsidP="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E01797">
        <w:rPr>
          <w:rFonts w:eastAsiaTheme="majorEastAsia" w:cstheme="majorBidi"/>
          <w:b/>
          <w:bCs/>
          <w:noProof/>
          <w:color w:val="000000" w:themeColor="text1"/>
          <w:sz w:val="36"/>
          <w:szCs w:val="32"/>
        </w:rPr>
        <w:fldChar w:fldCharType="begin"/>
      </w:r>
      <w:r w:rsidRPr="007622E4">
        <w:rPr>
          <w:lang w:val="fr-CA"/>
        </w:rPr>
        <w:instrText xml:space="preserve"> TOC \o "1-2" \u </w:instrText>
      </w:r>
      <w:r w:rsidRPr="00E01797">
        <w:rPr>
          <w:rFonts w:eastAsiaTheme="majorEastAsia" w:cstheme="majorBidi"/>
          <w:b/>
          <w:bCs/>
          <w:noProof/>
          <w:color w:val="000000" w:themeColor="text1"/>
          <w:sz w:val="36"/>
          <w:szCs w:val="32"/>
        </w:rPr>
        <w:fldChar w:fldCharType="separate"/>
      </w:r>
    </w:p>
    <w:p w14:paraId="54BC70D9" w14:textId="2C7F4F6A" w:rsidR="00902334" w:rsidRPr="00902334" w:rsidRDefault="00902334">
      <w:pPr>
        <w:pStyle w:val="TOC1"/>
        <w:rPr>
          <w:rFonts w:asciiTheme="minorHAnsi" w:eastAsiaTheme="minorEastAsia" w:hAnsiTheme="minorHAnsi"/>
          <w:b w:val="0"/>
          <w:bCs w:val="0"/>
          <w:kern w:val="2"/>
          <w:szCs w:val="24"/>
          <w:lang w:val="fr-FR" w:eastAsia="en-CA"/>
          <w14:ligatures w14:val="standardContextual"/>
        </w:rPr>
      </w:pPr>
      <w:r w:rsidRPr="00731958">
        <w:rPr>
          <w:lang w:val="fr-CA"/>
        </w:rPr>
        <w:t>Remerciements</w:t>
      </w:r>
      <w:r w:rsidRPr="00902334">
        <w:rPr>
          <w:lang w:val="fr-FR"/>
        </w:rPr>
        <w:tab/>
      </w:r>
      <w:r>
        <w:fldChar w:fldCharType="begin"/>
      </w:r>
      <w:r w:rsidRPr="00902334">
        <w:rPr>
          <w:lang w:val="fr-FR"/>
        </w:rPr>
        <w:instrText xml:space="preserve"> PAGEREF _Toc210992978 \h </w:instrText>
      </w:r>
      <w:r>
        <w:fldChar w:fldCharType="separate"/>
      </w:r>
      <w:r w:rsidRPr="00902334">
        <w:rPr>
          <w:lang w:val="fr-FR"/>
        </w:rPr>
        <w:t>3</w:t>
      </w:r>
      <w:r>
        <w:fldChar w:fldCharType="end"/>
      </w:r>
    </w:p>
    <w:p w14:paraId="5C421D0F" w14:textId="13CF1CA2" w:rsidR="00902334" w:rsidRPr="00902334" w:rsidRDefault="00902334">
      <w:pPr>
        <w:pStyle w:val="TOC1"/>
        <w:rPr>
          <w:rFonts w:asciiTheme="minorHAnsi" w:eastAsiaTheme="minorEastAsia" w:hAnsiTheme="minorHAnsi"/>
          <w:b w:val="0"/>
          <w:bCs w:val="0"/>
          <w:kern w:val="2"/>
          <w:szCs w:val="24"/>
          <w:lang w:val="fr-FR" w:eastAsia="en-CA"/>
          <w14:ligatures w14:val="standardContextual"/>
        </w:rPr>
      </w:pPr>
      <w:r w:rsidRPr="00731958">
        <w:rPr>
          <w:rFonts w:eastAsia="Arial"/>
          <w:lang w:val="fr-CA"/>
        </w:rPr>
        <w:t>Préface</w:t>
      </w:r>
      <w:r w:rsidRPr="00902334">
        <w:rPr>
          <w:lang w:val="fr-FR"/>
        </w:rPr>
        <w:tab/>
      </w:r>
      <w:r>
        <w:fldChar w:fldCharType="begin"/>
      </w:r>
      <w:r w:rsidRPr="00902334">
        <w:rPr>
          <w:lang w:val="fr-FR"/>
        </w:rPr>
        <w:instrText xml:space="preserve"> PAGEREF _Toc210992979 \h </w:instrText>
      </w:r>
      <w:r>
        <w:fldChar w:fldCharType="separate"/>
      </w:r>
      <w:r w:rsidRPr="00902334">
        <w:rPr>
          <w:lang w:val="fr-FR"/>
        </w:rPr>
        <w:t>3</w:t>
      </w:r>
      <w:r>
        <w:fldChar w:fldCharType="end"/>
      </w:r>
    </w:p>
    <w:p w14:paraId="6F61A0C9" w14:textId="4D747B9E"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À qui ce document s’adresse-t-il?</w:t>
      </w:r>
      <w:r w:rsidRPr="00902334">
        <w:rPr>
          <w:noProof/>
          <w:lang w:val="fr-FR"/>
        </w:rPr>
        <w:tab/>
      </w:r>
      <w:r>
        <w:rPr>
          <w:noProof/>
        </w:rPr>
        <w:fldChar w:fldCharType="begin"/>
      </w:r>
      <w:r w:rsidRPr="00902334">
        <w:rPr>
          <w:noProof/>
          <w:lang w:val="fr-FR"/>
        </w:rPr>
        <w:instrText xml:space="preserve"> PAGEREF _Toc210992980 \h </w:instrText>
      </w:r>
      <w:r>
        <w:rPr>
          <w:noProof/>
        </w:rPr>
      </w:r>
      <w:r>
        <w:rPr>
          <w:noProof/>
        </w:rPr>
        <w:fldChar w:fldCharType="separate"/>
      </w:r>
      <w:r w:rsidRPr="00902334">
        <w:rPr>
          <w:noProof/>
          <w:lang w:val="fr-FR"/>
        </w:rPr>
        <w:t>3</w:t>
      </w:r>
      <w:r>
        <w:rPr>
          <w:noProof/>
        </w:rPr>
        <w:fldChar w:fldCharType="end"/>
      </w:r>
    </w:p>
    <w:p w14:paraId="0F624525" w14:textId="7A8872B9"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À quoi sert ce document?</w:t>
      </w:r>
      <w:r w:rsidRPr="00902334">
        <w:rPr>
          <w:noProof/>
          <w:lang w:val="fr-FR"/>
        </w:rPr>
        <w:tab/>
      </w:r>
      <w:r>
        <w:rPr>
          <w:noProof/>
        </w:rPr>
        <w:fldChar w:fldCharType="begin"/>
      </w:r>
      <w:r w:rsidRPr="00902334">
        <w:rPr>
          <w:noProof/>
          <w:lang w:val="fr-FR"/>
        </w:rPr>
        <w:instrText xml:space="preserve"> PAGEREF _Toc210992981 \h </w:instrText>
      </w:r>
      <w:r>
        <w:rPr>
          <w:noProof/>
        </w:rPr>
      </w:r>
      <w:r>
        <w:rPr>
          <w:noProof/>
        </w:rPr>
        <w:fldChar w:fldCharType="separate"/>
      </w:r>
      <w:r w:rsidRPr="00902334">
        <w:rPr>
          <w:noProof/>
          <w:lang w:val="fr-FR"/>
        </w:rPr>
        <w:t>3</w:t>
      </w:r>
      <w:r>
        <w:rPr>
          <w:noProof/>
        </w:rPr>
        <w:fldChar w:fldCharType="end"/>
      </w:r>
    </w:p>
    <w:p w14:paraId="48035550" w14:textId="00B826C7"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Comment se déroule la formation?</w:t>
      </w:r>
      <w:r w:rsidRPr="00902334">
        <w:rPr>
          <w:noProof/>
          <w:lang w:val="fr-FR"/>
        </w:rPr>
        <w:tab/>
      </w:r>
      <w:r>
        <w:rPr>
          <w:noProof/>
        </w:rPr>
        <w:fldChar w:fldCharType="begin"/>
      </w:r>
      <w:r w:rsidRPr="00902334">
        <w:rPr>
          <w:noProof/>
          <w:lang w:val="fr-FR"/>
        </w:rPr>
        <w:instrText xml:space="preserve"> PAGEREF _Toc210992982 \h </w:instrText>
      </w:r>
      <w:r>
        <w:rPr>
          <w:noProof/>
        </w:rPr>
      </w:r>
      <w:r>
        <w:rPr>
          <w:noProof/>
        </w:rPr>
        <w:fldChar w:fldCharType="separate"/>
      </w:r>
      <w:r w:rsidRPr="00902334">
        <w:rPr>
          <w:noProof/>
          <w:lang w:val="fr-FR"/>
        </w:rPr>
        <w:t>3</w:t>
      </w:r>
      <w:r>
        <w:rPr>
          <w:noProof/>
        </w:rPr>
        <w:fldChar w:fldCharType="end"/>
      </w:r>
    </w:p>
    <w:p w14:paraId="42ECB2BB" w14:textId="29CD496B"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rFonts w:eastAsia="Arial"/>
          <w:bCs/>
          <w:noProof/>
          <w:lang w:val="fr-CA"/>
        </w:rPr>
        <w:t>De quelle façon ce document est-il organisé?</w:t>
      </w:r>
      <w:r w:rsidRPr="00902334">
        <w:rPr>
          <w:noProof/>
          <w:lang w:val="fr-FR"/>
        </w:rPr>
        <w:tab/>
      </w:r>
      <w:r>
        <w:rPr>
          <w:noProof/>
        </w:rPr>
        <w:fldChar w:fldCharType="begin"/>
      </w:r>
      <w:r w:rsidRPr="00902334">
        <w:rPr>
          <w:noProof/>
          <w:lang w:val="fr-FR"/>
        </w:rPr>
        <w:instrText xml:space="preserve"> PAGEREF _Toc210992983 \h </w:instrText>
      </w:r>
      <w:r>
        <w:rPr>
          <w:noProof/>
        </w:rPr>
      </w:r>
      <w:r>
        <w:rPr>
          <w:noProof/>
        </w:rPr>
        <w:fldChar w:fldCharType="separate"/>
      </w:r>
      <w:r w:rsidRPr="00902334">
        <w:rPr>
          <w:noProof/>
          <w:lang w:val="fr-FR"/>
        </w:rPr>
        <w:t>3</w:t>
      </w:r>
      <w:r>
        <w:rPr>
          <w:noProof/>
        </w:rPr>
        <w:fldChar w:fldCharType="end"/>
      </w:r>
    </w:p>
    <w:p w14:paraId="0D919384" w14:textId="163B733F"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rFonts w:eastAsia="Arial"/>
          <w:bCs/>
          <w:noProof/>
          <w:lang w:val="fr-CA"/>
        </w:rPr>
        <w:t>Survol de l’atelier</w:t>
      </w:r>
      <w:r w:rsidRPr="00902334">
        <w:rPr>
          <w:noProof/>
          <w:lang w:val="fr-FR"/>
        </w:rPr>
        <w:tab/>
      </w:r>
      <w:r>
        <w:rPr>
          <w:noProof/>
        </w:rPr>
        <w:fldChar w:fldCharType="begin"/>
      </w:r>
      <w:r w:rsidRPr="00902334">
        <w:rPr>
          <w:noProof/>
          <w:lang w:val="fr-FR"/>
        </w:rPr>
        <w:instrText xml:space="preserve"> PAGEREF _Toc210992984 \h </w:instrText>
      </w:r>
      <w:r>
        <w:rPr>
          <w:noProof/>
        </w:rPr>
      </w:r>
      <w:r>
        <w:rPr>
          <w:noProof/>
        </w:rPr>
        <w:fldChar w:fldCharType="separate"/>
      </w:r>
      <w:r w:rsidRPr="00902334">
        <w:rPr>
          <w:noProof/>
          <w:lang w:val="fr-FR"/>
        </w:rPr>
        <w:t>4</w:t>
      </w:r>
      <w:r>
        <w:rPr>
          <w:noProof/>
        </w:rPr>
        <w:fldChar w:fldCharType="end"/>
      </w:r>
    </w:p>
    <w:p w14:paraId="24D4F1CB" w14:textId="604BC961" w:rsidR="00902334" w:rsidRPr="00902334" w:rsidRDefault="00902334">
      <w:pPr>
        <w:pStyle w:val="TOC1"/>
        <w:rPr>
          <w:rFonts w:asciiTheme="minorHAnsi" w:eastAsiaTheme="minorEastAsia" w:hAnsiTheme="minorHAnsi"/>
          <w:b w:val="0"/>
          <w:bCs w:val="0"/>
          <w:kern w:val="2"/>
          <w:szCs w:val="24"/>
          <w:lang w:val="fr-FR" w:eastAsia="en-CA"/>
          <w14:ligatures w14:val="standardContextual"/>
        </w:rPr>
      </w:pPr>
      <w:r w:rsidRPr="00731958">
        <w:rPr>
          <w:lang w:val="fr-CA"/>
        </w:rPr>
        <w:t>Programme national de certification des entraîneurs</w:t>
      </w:r>
      <w:r w:rsidRPr="00902334">
        <w:rPr>
          <w:lang w:val="fr-FR"/>
        </w:rPr>
        <w:tab/>
      </w:r>
      <w:r>
        <w:fldChar w:fldCharType="begin"/>
      </w:r>
      <w:r w:rsidRPr="00902334">
        <w:rPr>
          <w:lang w:val="fr-FR"/>
        </w:rPr>
        <w:instrText xml:space="preserve"> PAGEREF _Toc210992985 \h </w:instrText>
      </w:r>
      <w:r>
        <w:fldChar w:fldCharType="separate"/>
      </w:r>
      <w:r w:rsidRPr="00902334">
        <w:rPr>
          <w:lang w:val="fr-FR"/>
        </w:rPr>
        <w:t>5</w:t>
      </w:r>
      <w:r>
        <w:fldChar w:fldCharType="end"/>
      </w:r>
    </w:p>
    <w:p w14:paraId="184CAD20" w14:textId="0CE7F56F"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Définition 1–3–5–7 du PNCE</w:t>
      </w:r>
      <w:r w:rsidRPr="00902334">
        <w:rPr>
          <w:noProof/>
          <w:lang w:val="fr-FR"/>
        </w:rPr>
        <w:tab/>
      </w:r>
      <w:r>
        <w:rPr>
          <w:noProof/>
        </w:rPr>
        <w:fldChar w:fldCharType="begin"/>
      </w:r>
      <w:r w:rsidRPr="00902334">
        <w:rPr>
          <w:noProof/>
          <w:lang w:val="fr-FR"/>
        </w:rPr>
        <w:instrText xml:space="preserve"> PAGEREF _Toc210992986 \h </w:instrText>
      </w:r>
      <w:r>
        <w:rPr>
          <w:noProof/>
        </w:rPr>
      </w:r>
      <w:r>
        <w:rPr>
          <w:noProof/>
        </w:rPr>
        <w:fldChar w:fldCharType="separate"/>
      </w:r>
      <w:r w:rsidRPr="00902334">
        <w:rPr>
          <w:noProof/>
          <w:lang w:val="fr-FR"/>
        </w:rPr>
        <w:t>5</w:t>
      </w:r>
      <w:r>
        <w:rPr>
          <w:noProof/>
        </w:rPr>
        <w:fldChar w:fldCharType="end"/>
      </w:r>
    </w:p>
    <w:p w14:paraId="509A56D4" w14:textId="7AE519FD"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Compétences de base du PNCE</w:t>
      </w:r>
      <w:r w:rsidRPr="00902334">
        <w:rPr>
          <w:noProof/>
          <w:lang w:val="fr-FR"/>
        </w:rPr>
        <w:tab/>
      </w:r>
      <w:r>
        <w:rPr>
          <w:noProof/>
        </w:rPr>
        <w:fldChar w:fldCharType="begin"/>
      </w:r>
      <w:r w:rsidRPr="00902334">
        <w:rPr>
          <w:noProof/>
          <w:lang w:val="fr-FR"/>
        </w:rPr>
        <w:instrText xml:space="preserve"> PAGEREF _Toc210992987 \h </w:instrText>
      </w:r>
      <w:r>
        <w:rPr>
          <w:noProof/>
        </w:rPr>
      </w:r>
      <w:r>
        <w:rPr>
          <w:noProof/>
        </w:rPr>
        <w:fldChar w:fldCharType="separate"/>
      </w:r>
      <w:r w:rsidRPr="00902334">
        <w:rPr>
          <w:noProof/>
          <w:lang w:val="fr-FR"/>
        </w:rPr>
        <w:t>6</w:t>
      </w:r>
      <w:r>
        <w:rPr>
          <w:noProof/>
        </w:rPr>
        <w:fldChar w:fldCharType="end"/>
      </w:r>
    </w:p>
    <w:p w14:paraId="4C01D151" w14:textId="528DD9B2"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Résultats d’apprentissage</w:t>
      </w:r>
      <w:r w:rsidRPr="00902334">
        <w:rPr>
          <w:noProof/>
          <w:lang w:val="fr-FR"/>
        </w:rPr>
        <w:tab/>
      </w:r>
      <w:r>
        <w:rPr>
          <w:noProof/>
        </w:rPr>
        <w:fldChar w:fldCharType="begin"/>
      </w:r>
      <w:r w:rsidRPr="00902334">
        <w:rPr>
          <w:noProof/>
          <w:lang w:val="fr-FR"/>
        </w:rPr>
        <w:instrText xml:space="preserve"> PAGEREF _Toc210992988 \h </w:instrText>
      </w:r>
      <w:r>
        <w:rPr>
          <w:noProof/>
        </w:rPr>
      </w:r>
      <w:r>
        <w:rPr>
          <w:noProof/>
        </w:rPr>
        <w:fldChar w:fldCharType="separate"/>
      </w:r>
      <w:r w:rsidRPr="00902334">
        <w:rPr>
          <w:noProof/>
          <w:lang w:val="fr-FR"/>
        </w:rPr>
        <w:t>7</w:t>
      </w:r>
      <w:r>
        <w:rPr>
          <w:noProof/>
        </w:rPr>
        <w:fldChar w:fldCharType="end"/>
      </w:r>
    </w:p>
    <w:p w14:paraId="7CC7E325" w14:textId="4ABA3597" w:rsidR="00902334" w:rsidRPr="00902334" w:rsidRDefault="00902334">
      <w:pPr>
        <w:pStyle w:val="TOC1"/>
        <w:tabs>
          <w:tab w:val="left" w:pos="480"/>
        </w:tabs>
        <w:rPr>
          <w:rFonts w:asciiTheme="minorHAnsi" w:eastAsiaTheme="minorEastAsia" w:hAnsiTheme="minorHAnsi"/>
          <w:b w:val="0"/>
          <w:bCs w:val="0"/>
          <w:kern w:val="2"/>
          <w:szCs w:val="24"/>
          <w:lang w:val="fr-FR" w:eastAsia="en-CA"/>
          <w14:ligatures w14:val="standardContextual"/>
        </w:rPr>
      </w:pPr>
      <w:r w:rsidRPr="00902334">
        <w:rPr>
          <w:lang w:val="fr-FR"/>
        </w:rPr>
        <w:t>1</w:t>
      </w:r>
      <w:r w:rsidRPr="00902334">
        <w:rPr>
          <w:rFonts w:asciiTheme="minorHAnsi" w:eastAsiaTheme="minorEastAsia" w:hAnsiTheme="minorHAnsi"/>
          <w:b w:val="0"/>
          <w:bCs w:val="0"/>
          <w:kern w:val="2"/>
          <w:szCs w:val="24"/>
          <w:lang w:val="fr-FR" w:eastAsia="en-CA"/>
          <w14:ligatures w14:val="standardContextual"/>
        </w:rPr>
        <w:tab/>
      </w:r>
      <w:r w:rsidRPr="00902334">
        <w:rPr>
          <w:lang w:val="fr-FR"/>
        </w:rPr>
        <w:t>Introduction</w:t>
      </w:r>
      <w:r w:rsidRPr="00902334">
        <w:rPr>
          <w:lang w:val="fr-FR"/>
        </w:rPr>
        <w:tab/>
      </w:r>
      <w:r>
        <w:fldChar w:fldCharType="begin"/>
      </w:r>
      <w:r w:rsidRPr="00902334">
        <w:rPr>
          <w:lang w:val="fr-FR"/>
        </w:rPr>
        <w:instrText xml:space="preserve"> PAGEREF _Toc210992989 \h </w:instrText>
      </w:r>
      <w:r>
        <w:fldChar w:fldCharType="separate"/>
      </w:r>
      <w:r w:rsidRPr="00902334">
        <w:rPr>
          <w:lang w:val="fr-FR"/>
        </w:rPr>
        <w:t>8</w:t>
      </w:r>
      <w:r>
        <w:fldChar w:fldCharType="end"/>
      </w:r>
    </w:p>
    <w:p w14:paraId="1B61F0AA" w14:textId="6E192F33" w:rsidR="00902334" w:rsidRPr="00902334" w:rsidRDefault="00902334">
      <w:pPr>
        <w:pStyle w:val="TOC1"/>
        <w:tabs>
          <w:tab w:val="left" w:pos="480"/>
        </w:tabs>
        <w:rPr>
          <w:rFonts w:asciiTheme="minorHAnsi" w:eastAsiaTheme="minorEastAsia" w:hAnsiTheme="minorHAnsi"/>
          <w:b w:val="0"/>
          <w:bCs w:val="0"/>
          <w:kern w:val="2"/>
          <w:szCs w:val="24"/>
          <w:lang w:val="fr-FR" w:eastAsia="en-CA"/>
          <w14:ligatures w14:val="standardContextual"/>
        </w:rPr>
      </w:pPr>
      <w:r w:rsidRPr="00731958">
        <w:rPr>
          <w:rFonts w:eastAsia="Arial"/>
          <w:lang w:val="fr-CA"/>
        </w:rPr>
        <w:t>2</w:t>
      </w:r>
      <w:r w:rsidRPr="00902334">
        <w:rPr>
          <w:rFonts w:asciiTheme="minorHAnsi" w:eastAsiaTheme="minorEastAsia" w:hAnsiTheme="minorHAnsi"/>
          <w:b w:val="0"/>
          <w:bCs w:val="0"/>
          <w:kern w:val="2"/>
          <w:szCs w:val="24"/>
          <w:lang w:val="fr-FR" w:eastAsia="en-CA"/>
          <w14:ligatures w14:val="standardContextual"/>
        </w:rPr>
        <w:tab/>
      </w:r>
      <w:r w:rsidRPr="00731958">
        <w:rPr>
          <w:rFonts w:eastAsia="Arial"/>
          <w:lang w:val="fr-CA"/>
        </w:rPr>
        <w:t>Section 2</w:t>
      </w:r>
      <w:r w:rsidRPr="00902334">
        <w:rPr>
          <w:lang w:val="fr-FR"/>
        </w:rPr>
        <w:tab/>
      </w:r>
      <w:r>
        <w:fldChar w:fldCharType="begin"/>
      </w:r>
      <w:r w:rsidRPr="00902334">
        <w:rPr>
          <w:lang w:val="fr-FR"/>
        </w:rPr>
        <w:instrText xml:space="preserve"> PAGEREF _Toc210992990 \h </w:instrText>
      </w:r>
      <w:r>
        <w:fldChar w:fldCharType="separate"/>
      </w:r>
      <w:r w:rsidRPr="00902334">
        <w:rPr>
          <w:lang w:val="fr-FR"/>
        </w:rPr>
        <w:t>13</w:t>
      </w:r>
      <w:r>
        <w:fldChar w:fldCharType="end"/>
      </w:r>
    </w:p>
    <w:p w14:paraId="175A64BB" w14:textId="1C3CF579" w:rsidR="00902334" w:rsidRPr="00902334" w:rsidRDefault="00902334">
      <w:pPr>
        <w:pStyle w:val="TOC1"/>
        <w:tabs>
          <w:tab w:val="left" w:pos="480"/>
        </w:tabs>
        <w:rPr>
          <w:rFonts w:asciiTheme="minorHAnsi" w:eastAsiaTheme="minorEastAsia" w:hAnsiTheme="minorHAnsi"/>
          <w:b w:val="0"/>
          <w:bCs w:val="0"/>
          <w:kern w:val="2"/>
          <w:szCs w:val="24"/>
          <w:lang w:val="fr-FR" w:eastAsia="en-CA"/>
          <w14:ligatures w14:val="standardContextual"/>
        </w:rPr>
      </w:pPr>
      <w:r w:rsidRPr="00731958">
        <w:rPr>
          <w:rFonts w:eastAsia="Arial"/>
          <w:lang w:val="fr-CA"/>
        </w:rPr>
        <w:t>3</w:t>
      </w:r>
      <w:r w:rsidRPr="00902334">
        <w:rPr>
          <w:rFonts w:asciiTheme="minorHAnsi" w:eastAsiaTheme="minorEastAsia" w:hAnsiTheme="minorHAnsi"/>
          <w:b w:val="0"/>
          <w:bCs w:val="0"/>
          <w:kern w:val="2"/>
          <w:szCs w:val="24"/>
          <w:lang w:val="fr-FR" w:eastAsia="en-CA"/>
          <w14:ligatures w14:val="standardContextual"/>
        </w:rPr>
        <w:tab/>
      </w:r>
      <w:r w:rsidRPr="00731958">
        <w:rPr>
          <w:rFonts w:eastAsia="Arial"/>
          <w:lang w:val="fr-CA"/>
        </w:rPr>
        <w:t>Section 3</w:t>
      </w:r>
      <w:r w:rsidRPr="00902334">
        <w:rPr>
          <w:lang w:val="fr-FR"/>
        </w:rPr>
        <w:tab/>
      </w:r>
      <w:r>
        <w:fldChar w:fldCharType="begin"/>
      </w:r>
      <w:r w:rsidRPr="00902334">
        <w:rPr>
          <w:lang w:val="fr-FR"/>
        </w:rPr>
        <w:instrText xml:space="preserve"> PAGEREF _Toc210992991 \h </w:instrText>
      </w:r>
      <w:r>
        <w:fldChar w:fldCharType="separate"/>
      </w:r>
      <w:r w:rsidRPr="00902334">
        <w:rPr>
          <w:lang w:val="fr-FR"/>
        </w:rPr>
        <w:t>16</w:t>
      </w:r>
      <w:r>
        <w:fldChar w:fldCharType="end"/>
      </w:r>
    </w:p>
    <w:p w14:paraId="01D70B8A" w14:textId="042A29C8" w:rsidR="00902334" w:rsidRPr="00902334" w:rsidRDefault="00902334">
      <w:pPr>
        <w:pStyle w:val="TOC1"/>
        <w:tabs>
          <w:tab w:val="left" w:pos="480"/>
        </w:tabs>
        <w:rPr>
          <w:rFonts w:asciiTheme="minorHAnsi" w:eastAsiaTheme="minorEastAsia" w:hAnsiTheme="minorHAnsi"/>
          <w:b w:val="0"/>
          <w:bCs w:val="0"/>
          <w:kern w:val="2"/>
          <w:szCs w:val="24"/>
          <w:lang w:val="fr-FR" w:eastAsia="en-CA"/>
          <w14:ligatures w14:val="standardContextual"/>
        </w:rPr>
      </w:pPr>
      <w:r w:rsidRPr="00731958">
        <w:rPr>
          <w:lang w:val="fr-CA"/>
        </w:rPr>
        <w:t>4</w:t>
      </w:r>
      <w:r w:rsidRPr="00902334">
        <w:rPr>
          <w:rFonts w:asciiTheme="minorHAnsi" w:eastAsiaTheme="minorEastAsia" w:hAnsiTheme="minorHAnsi"/>
          <w:b w:val="0"/>
          <w:bCs w:val="0"/>
          <w:kern w:val="2"/>
          <w:szCs w:val="24"/>
          <w:lang w:val="fr-FR" w:eastAsia="en-CA"/>
          <w14:ligatures w14:val="standardContextual"/>
        </w:rPr>
        <w:tab/>
      </w:r>
      <w:r w:rsidRPr="00731958">
        <w:rPr>
          <w:lang w:val="fr-CA"/>
        </w:rPr>
        <w:t>Conclusion</w:t>
      </w:r>
      <w:r w:rsidRPr="00902334">
        <w:rPr>
          <w:lang w:val="fr-FR"/>
        </w:rPr>
        <w:tab/>
      </w:r>
      <w:r>
        <w:fldChar w:fldCharType="begin"/>
      </w:r>
      <w:r w:rsidRPr="00902334">
        <w:rPr>
          <w:lang w:val="fr-FR"/>
        </w:rPr>
        <w:instrText xml:space="preserve"> PAGEREF _Toc210992992 \h </w:instrText>
      </w:r>
      <w:r>
        <w:fldChar w:fldCharType="separate"/>
      </w:r>
      <w:r w:rsidRPr="00902334">
        <w:rPr>
          <w:lang w:val="fr-FR"/>
        </w:rPr>
        <w:t>18</w:t>
      </w:r>
      <w:r>
        <w:fldChar w:fldCharType="end"/>
      </w:r>
    </w:p>
    <w:p w14:paraId="31E26A0D" w14:textId="490F92D4" w:rsidR="00902334" w:rsidRPr="00902334" w:rsidRDefault="00902334">
      <w:pPr>
        <w:pStyle w:val="TOC1"/>
        <w:rPr>
          <w:rFonts w:asciiTheme="minorHAnsi" w:eastAsiaTheme="minorEastAsia" w:hAnsiTheme="minorHAnsi"/>
          <w:b w:val="0"/>
          <w:bCs w:val="0"/>
          <w:kern w:val="2"/>
          <w:szCs w:val="24"/>
          <w:lang w:val="fr-FR" w:eastAsia="en-CA"/>
          <w14:ligatures w14:val="standardContextual"/>
        </w:rPr>
      </w:pPr>
      <w:r w:rsidRPr="00731958">
        <w:rPr>
          <w:rFonts w:eastAsia="Arial"/>
          <w:lang w:val="fr-CA"/>
        </w:rPr>
        <w:t>Annexes</w:t>
      </w:r>
      <w:r w:rsidRPr="00902334">
        <w:rPr>
          <w:lang w:val="fr-FR"/>
        </w:rPr>
        <w:tab/>
      </w:r>
      <w:r>
        <w:fldChar w:fldCharType="begin"/>
      </w:r>
      <w:r w:rsidRPr="00902334">
        <w:rPr>
          <w:lang w:val="fr-FR"/>
        </w:rPr>
        <w:instrText xml:space="preserve"> PAGEREF _Toc210992993 \h </w:instrText>
      </w:r>
      <w:r>
        <w:fldChar w:fldCharType="separate"/>
      </w:r>
      <w:r w:rsidRPr="00902334">
        <w:rPr>
          <w:lang w:val="fr-FR"/>
        </w:rPr>
        <w:t>20</w:t>
      </w:r>
      <w:r>
        <w:fldChar w:fldCharType="end"/>
      </w:r>
    </w:p>
    <w:p w14:paraId="560B420D" w14:textId="645645AB"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Annexe A : Principes de l’enseignement aux adultes et axé sur l’apprenant</w:t>
      </w:r>
      <w:r w:rsidRPr="00902334">
        <w:rPr>
          <w:noProof/>
          <w:lang w:val="fr-FR"/>
        </w:rPr>
        <w:tab/>
      </w:r>
      <w:r>
        <w:rPr>
          <w:noProof/>
        </w:rPr>
        <w:fldChar w:fldCharType="begin"/>
      </w:r>
      <w:r w:rsidRPr="00902334">
        <w:rPr>
          <w:noProof/>
          <w:lang w:val="fr-FR"/>
        </w:rPr>
        <w:instrText xml:space="preserve"> PAGEREF _Toc210992994 \h </w:instrText>
      </w:r>
      <w:r>
        <w:rPr>
          <w:noProof/>
        </w:rPr>
      </w:r>
      <w:r>
        <w:rPr>
          <w:noProof/>
        </w:rPr>
        <w:fldChar w:fldCharType="separate"/>
      </w:r>
      <w:r w:rsidRPr="00902334">
        <w:rPr>
          <w:noProof/>
          <w:lang w:val="fr-FR"/>
        </w:rPr>
        <w:t>20</w:t>
      </w:r>
      <w:r>
        <w:rPr>
          <w:noProof/>
        </w:rPr>
        <w:fldChar w:fldCharType="end"/>
      </w:r>
    </w:p>
    <w:p w14:paraId="08F1C897" w14:textId="23F0F878"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Annexe B : Trucs et outils à l’intention de la personne-ressource</w:t>
      </w:r>
      <w:r w:rsidRPr="00902334">
        <w:rPr>
          <w:noProof/>
          <w:lang w:val="fr-FR"/>
        </w:rPr>
        <w:tab/>
      </w:r>
      <w:r>
        <w:rPr>
          <w:noProof/>
        </w:rPr>
        <w:fldChar w:fldCharType="begin"/>
      </w:r>
      <w:r w:rsidRPr="00902334">
        <w:rPr>
          <w:noProof/>
          <w:lang w:val="fr-FR"/>
        </w:rPr>
        <w:instrText xml:space="preserve"> PAGEREF _Toc210992995 \h </w:instrText>
      </w:r>
      <w:r>
        <w:rPr>
          <w:noProof/>
        </w:rPr>
      </w:r>
      <w:r>
        <w:rPr>
          <w:noProof/>
        </w:rPr>
        <w:fldChar w:fldCharType="separate"/>
      </w:r>
      <w:r w:rsidRPr="00902334">
        <w:rPr>
          <w:noProof/>
          <w:lang w:val="fr-FR"/>
        </w:rPr>
        <w:t>22</w:t>
      </w:r>
      <w:r>
        <w:rPr>
          <w:noProof/>
        </w:rPr>
        <w:fldChar w:fldCharType="end"/>
      </w:r>
    </w:p>
    <w:p w14:paraId="3EA8F07E" w14:textId="2DCCA8EF"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noProof/>
          <w:lang w:val="fr-FR"/>
        </w:rPr>
        <w:t xml:space="preserve">Annexe C : </w:t>
      </w:r>
      <w:r w:rsidRPr="00731958">
        <w:rPr>
          <w:noProof/>
          <w:color w:val="231F20"/>
          <w:lang w:val="fr-FR"/>
        </w:rPr>
        <w:t>Formation virtuelle</w:t>
      </w:r>
      <w:r w:rsidRPr="00902334">
        <w:rPr>
          <w:noProof/>
          <w:lang w:val="fr-FR"/>
        </w:rPr>
        <w:tab/>
      </w:r>
      <w:r>
        <w:rPr>
          <w:noProof/>
        </w:rPr>
        <w:fldChar w:fldCharType="begin"/>
      </w:r>
      <w:r w:rsidRPr="00902334">
        <w:rPr>
          <w:noProof/>
          <w:lang w:val="fr-FR"/>
        </w:rPr>
        <w:instrText xml:space="preserve"> PAGEREF _Toc210992996 \h </w:instrText>
      </w:r>
      <w:r>
        <w:rPr>
          <w:noProof/>
        </w:rPr>
      </w:r>
      <w:r>
        <w:rPr>
          <w:noProof/>
        </w:rPr>
        <w:fldChar w:fldCharType="separate"/>
      </w:r>
      <w:r w:rsidRPr="00902334">
        <w:rPr>
          <w:noProof/>
          <w:lang w:val="fr-FR"/>
        </w:rPr>
        <w:t>25</w:t>
      </w:r>
      <w:r>
        <w:rPr>
          <w:noProof/>
        </w:rPr>
        <w:fldChar w:fldCharType="end"/>
      </w:r>
    </w:p>
    <w:p w14:paraId="721EEEFB" w14:textId="1627AAB7" w:rsidR="00902334" w:rsidRPr="00902334" w:rsidRDefault="00902334">
      <w:pPr>
        <w:pStyle w:val="TOC2"/>
        <w:tabs>
          <w:tab w:val="right" w:leader="dot" w:pos="9350"/>
        </w:tabs>
        <w:rPr>
          <w:rFonts w:asciiTheme="minorHAnsi" w:eastAsiaTheme="minorEastAsia" w:hAnsiTheme="minorHAnsi"/>
          <w:noProof/>
          <w:kern w:val="2"/>
          <w:szCs w:val="24"/>
          <w:lang w:val="fr-FR" w:eastAsia="en-CA"/>
          <w14:ligatures w14:val="standardContextual"/>
        </w:rPr>
      </w:pPr>
      <w:r w:rsidRPr="00731958">
        <w:rPr>
          <w:bCs/>
          <w:noProof/>
          <w:lang w:val="fr-CA"/>
        </w:rPr>
        <w:t>Annexe D: Reconnaissance des terres traditionnelles et du statut de gardiens de la terre des Premières Nations, des Inuits et des Métis</w:t>
      </w:r>
      <w:r w:rsidRPr="00902334">
        <w:rPr>
          <w:noProof/>
          <w:lang w:val="fr-FR"/>
        </w:rPr>
        <w:tab/>
      </w:r>
      <w:r>
        <w:rPr>
          <w:noProof/>
        </w:rPr>
        <w:fldChar w:fldCharType="begin"/>
      </w:r>
      <w:r w:rsidRPr="00902334">
        <w:rPr>
          <w:noProof/>
          <w:lang w:val="fr-FR"/>
        </w:rPr>
        <w:instrText xml:space="preserve"> PAGEREF _Toc210992997 \h </w:instrText>
      </w:r>
      <w:r>
        <w:rPr>
          <w:noProof/>
        </w:rPr>
      </w:r>
      <w:r>
        <w:rPr>
          <w:noProof/>
        </w:rPr>
        <w:fldChar w:fldCharType="separate"/>
      </w:r>
      <w:r w:rsidRPr="00902334">
        <w:rPr>
          <w:noProof/>
          <w:lang w:val="fr-FR"/>
        </w:rPr>
        <w:t>28</w:t>
      </w:r>
      <w:r>
        <w:rPr>
          <w:noProof/>
        </w:rPr>
        <w:fldChar w:fldCharType="end"/>
      </w:r>
    </w:p>
    <w:p w14:paraId="671698BB" w14:textId="27C311E4" w:rsidR="003C1943" w:rsidRPr="007622E4" w:rsidRDefault="00ED2945" w:rsidP="003C1943">
      <w:pPr>
        <w:rPr>
          <w:lang w:val="fr-CA"/>
        </w:rPr>
      </w:pPr>
      <w:r w:rsidRPr="00E01797">
        <w:fldChar w:fldCharType="end"/>
      </w:r>
    </w:p>
    <w:p w14:paraId="17FC71D8" w14:textId="677315A9" w:rsidR="00723830" w:rsidRPr="007622E4" w:rsidRDefault="00723830" w:rsidP="003C1943">
      <w:pPr>
        <w:rPr>
          <w:lang w:val="fr-CA"/>
        </w:rPr>
      </w:pPr>
    </w:p>
    <w:p w14:paraId="4512ED1B" w14:textId="021EF031" w:rsidR="007512B3" w:rsidRPr="007622E4" w:rsidRDefault="007512B3">
      <w:pPr>
        <w:rPr>
          <w:lang w:val="fr-CA"/>
        </w:rPr>
      </w:pPr>
      <w:r w:rsidRPr="007622E4">
        <w:rPr>
          <w:lang w:val="fr-CA"/>
        </w:rPr>
        <w:br w:type="page"/>
      </w:r>
    </w:p>
    <w:p w14:paraId="09A9EF3C" w14:textId="13B9492F" w:rsidR="00723830" w:rsidRPr="00E01797" w:rsidRDefault="00560F66" w:rsidP="00F905D8">
      <w:pPr>
        <w:pStyle w:val="Heading1"/>
        <w:rPr>
          <w:lang w:val="fr-CA"/>
        </w:rPr>
      </w:pPr>
      <w:bookmarkStart w:id="12" w:name="_Toc54620558"/>
      <w:bookmarkStart w:id="13" w:name="_Toc210992978"/>
      <w:r w:rsidRPr="00E01797">
        <w:rPr>
          <w:bCs/>
          <w:lang w:val="fr-CA"/>
        </w:rPr>
        <w:lastRenderedPageBreak/>
        <w:t>Remerciements</w:t>
      </w:r>
      <w:bookmarkEnd w:id="12"/>
      <w:bookmarkEnd w:id="13"/>
    </w:p>
    <w:p w14:paraId="7D1E37F7" w14:textId="3B1A24E5" w:rsidR="00560F66" w:rsidRPr="00E6184D" w:rsidRDefault="00E01797" w:rsidP="00560F66">
      <w:pPr>
        <w:spacing w:before="7" w:after="0" w:line="240" w:lineRule="auto"/>
        <w:ind w:right="-20"/>
        <w:rPr>
          <w:rFonts w:eastAsia="Arial" w:cs="Arial"/>
          <w:i/>
          <w:iCs/>
          <w:szCs w:val="24"/>
          <w:lang w:val="fr-CA"/>
        </w:rPr>
      </w:pPr>
      <w:r w:rsidRPr="00E6184D">
        <w:rPr>
          <w:rFonts w:eastAsia="Arial" w:cs="Arial"/>
          <w:b/>
          <w:bCs/>
          <w:i/>
          <w:iCs/>
          <w:color w:val="231F20"/>
          <w:szCs w:val="24"/>
          <w:highlight w:val="yellow"/>
          <w:lang w:val="fr-CA"/>
        </w:rPr>
        <w:t>&lt;</w:t>
      </w:r>
      <w:r w:rsidR="00560F66" w:rsidRPr="00E6184D">
        <w:rPr>
          <w:rFonts w:eastAsia="Arial" w:cs="Arial"/>
          <w:b/>
          <w:bCs/>
          <w:i/>
          <w:iCs/>
          <w:color w:val="231F20"/>
          <w:szCs w:val="24"/>
          <w:highlight w:val="yellow"/>
          <w:lang w:val="fr-CA"/>
        </w:rPr>
        <w:t>Inscrivez le nom des auteurs principaux, des concepteurs pédagogiques et des contributeurs&gt;</w:t>
      </w:r>
    </w:p>
    <w:p w14:paraId="0B5604B5" w14:textId="77777777" w:rsidR="00560F66" w:rsidRPr="00E01797" w:rsidRDefault="00560F66" w:rsidP="00560F66">
      <w:pPr>
        <w:rPr>
          <w:b/>
          <w:bCs/>
          <w:lang w:val="fr-CA"/>
        </w:rPr>
      </w:pPr>
    </w:p>
    <w:p w14:paraId="7DFF3E89" w14:textId="77777777" w:rsidR="00560F66" w:rsidRPr="00E01797" w:rsidRDefault="00560F66" w:rsidP="00560F66">
      <w:pPr>
        <w:rPr>
          <w:b/>
          <w:bCs/>
          <w:lang w:val="fr-CA"/>
        </w:rPr>
      </w:pPr>
    </w:p>
    <w:p w14:paraId="440F031B" w14:textId="77777777" w:rsidR="00560F66" w:rsidRPr="00E01797" w:rsidRDefault="00560F66" w:rsidP="00560F66">
      <w:pPr>
        <w:rPr>
          <w:b/>
          <w:bCs/>
          <w:lang w:val="fr-CA"/>
        </w:rPr>
      </w:pPr>
    </w:p>
    <w:p w14:paraId="0EF70E09" w14:textId="77777777" w:rsidR="00560F66" w:rsidRPr="00E01797" w:rsidRDefault="00560F66" w:rsidP="00560F66">
      <w:pPr>
        <w:rPr>
          <w:b/>
          <w:bCs/>
          <w:lang w:val="fr-CA"/>
        </w:rPr>
      </w:pPr>
    </w:p>
    <w:p w14:paraId="36E21FF9" w14:textId="77777777" w:rsidR="00560F66" w:rsidRPr="00E01797" w:rsidRDefault="00560F66" w:rsidP="00560F66">
      <w:pPr>
        <w:rPr>
          <w:b/>
          <w:bCs/>
          <w:lang w:val="fr-CA"/>
        </w:rPr>
      </w:pPr>
    </w:p>
    <w:p w14:paraId="1BF16FD9" w14:textId="77777777" w:rsidR="00560F66" w:rsidRPr="00E01797" w:rsidRDefault="00560F66" w:rsidP="00560F66">
      <w:pPr>
        <w:rPr>
          <w:b/>
          <w:bCs/>
          <w:lang w:val="fr-CA"/>
        </w:rPr>
      </w:pPr>
    </w:p>
    <w:p w14:paraId="185C89E3" w14:textId="77777777" w:rsidR="00560F66" w:rsidRPr="00E01797" w:rsidRDefault="00560F66" w:rsidP="00560F66">
      <w:pPr>
        <w:rPr>
          <w:b/>
          <w:bCs/>
          <w:lang w:val="fr-CA"/>
        </w:rPr>
      </w:pPr>
    </w:p>
    <w:p w14:paraId="312289D4" w14:textId="77777777" w:rsidR="00560F66" w:rsidRPr="00E01797" w:rsidRDefault="00560F66" w:rsidP="00560F66">
      <w:pPr>
        <w:rPr>
          <w:b/>
          <w:bCs/>
          <w:lang w:val="fr-CA"/>
        </w:rPr>
      </w:pPr>
    </w:p>
    <w:p w14:paraId="150E64FB" w14:textId="77777777" w:rsidR="00560F66" w:rsidRPr="00E01797" w:rsidRDefault="00560F66" w:rsidP="00560F66">
      <w:pPr>
        <w:rPr>
          <w:b/>
          <w:bCs/>
          <w:lang w:val="fr-CA"/>
        </w:rPr>
      </w:pPr>
    </w:p>
    <w:p w14:paraId="6444B84A" w14:textId="77777777" w:rsidR="00560F66" w:rsidRPr="00E01797" w:rsidRDefault="00560F66" w:rsidP="00560F66">
      <w:pPr>
        <w:rPr>
          <w:b/>
          <w:bCs/>
          <w:lang w:val="fr-CA"/>
        </w:rPr>
      </w:pPr>
    </w:p>
    <w:p w14:paraId="3B5ED72F" w14:textId="77777777" w:rsidR="00560F66" w:rsidRPr="00E01797" w:rsidRDefault="00560F66" w:rsidP="00560F66">
      <w:pPr>
        <w:rPr>
          <w:b/>
          <w:bCs/>
          <w:lang w:val="fr-CA"/>
        </w:rPr>
      </w:pPr>
    </w:p>
    <w:p w14:paraId="4071F9EB" w14:textId="77777777" w:rsidR="00560F66" w:rsidRPr="00E01797" w:rsidRDefault="00560F66" w:rsidP="00560F66">
      <w:pPr>
        <w:rPr>
          <w:b/>
          <w:bCs/>
          <w:lang w:val="fr-CA"/>
        </w:rPr>
      </w:pPr>
    </w:p>
    <w:p w14:paraId="6F8D9006" w14:textId="77777777" w:rsidR="00560F66" w:rsidRPr="00E01797" w:rsidRDefault="00560F66" w:rsidP="00560F66">
      <w:pPr>
        <w:rPr>
          <w:b/>
          <w:bCs/>
          <w:lang w:val="fr-CA"/>
        </w:rPr>
      </w:pPr>
    </w:p>
    <w:p w14:paraId="24DB2659" w14:textId="77777777" w:rsidR="00560F66" w:rsidRPr="00E01797" w:rsidRDefault="00560F66" w:rsidP="00560F66">
      <w:pPr>
        <w:rPr>
          <w:b/>
          <w:bCs/>
          <w:lang w:val="fr-CA"/>
        </w:rPr>
      </w:pPr>
      <w:r w:rsidRPr="00E01797">
        <w:rPr>
          <w:b/>
          <w:bCs/>
          <w:lang w:val="fr-CA"/>
        </w:rPr>
        <w:t>Collecte, utilisation et communication des renseignements personnels</w:t>
      </w:r>
    </w:p>
    <w:p w14:paraId="065AFB07" w14:textId="77777777" w:rsidR="00560F66" w:rsidRPr="00E01797" w:rsidRDefault="00560F66" w:rsidP="00560F66">
      <w:pPr>
        <w:rPr>
          <w:lang w:val="fr-CA"/>
        </w:rPr>
      </w:pPr>
      <w:r w:rsidRPr="00E01797">
        <w:rPr>
          <w:lang w:val="fr-CA"/>
        </w:rPr>
        <w:t xml:space="preserve">L’Association canadienne des entraîneurs collige vos qualifications du PNCE et vos renseignements personnels et les partage avec les partenaires du PNCE conformément aux paramètres établis dans la politique de confidentialité, qui peut être consultée sur le site </w:t>
      </w:r>
      <w:hyperlink r:id="rId18" w:history="1">
        <w:r w:rsidRPr="00E01797">
          <w:rPr>
            <w:rStyle w:val="Hyperlink"/>
            <w:rFonts w:eastAsia="Arial" w:cs="Arial"/>
            <w:color w:val="0000FF"/>
            <w:lang w:val="fr-CA"/>
          </w:rPr>
          <w:t>www.coach.ca</w:t>
        </w:r>
      </w:hyperlink>
      <w:r w:rsidRPr="00E01797">
        <w:rPr>
          <w:lang w:val="fr-CA"/>
        </w:rPr>
        <w:t xml:space="preserve">. En participant au PNCE, vous consentez à ce que vos informations soient collectées et partagées selon ces modalités. Si vous avez des questions ou si vous souhaitez vous abstenir de participer au PNCE, veuillez écrire à </w:t>
      </w:r>
      <w:hyperlink r:id="rId19" w:history="1">
        <w:r w:rsidRPr="00E01797">
          <w:rPr>
            <w:rStyle w:val="Hyperlink"/>
            <w:rFonts w:eastAsia="Arial" w:cs="Arial"/>
            <w:color w:val="0000FF"/>
            <w:lang w:val="fr-CA"/>
          </w:rPr>
          <w:t>coach@coach.ca</w:t>
        </w:r>
        <w:r w:rsidRPr="00E01797">
          <w:rPr>
            <w:rStyle w:val="Hyperlink"/>
            <w:rFonts w:eastAsia="Arial" w:cs="Arial"/>
            <w:color w:val="231F20"/>
            <w:lang w:val="fr-CA"/>
          </w:rPr>
          <w:t>.</w:t>
        </w:r>
      </w:hyperlink>
    </w:p>
    <w:p w14:paraId="12595A09" w14:textId="77777777" w:rsidR="00E829B6" w:rsidRPr="00E01797" w:rsidRDefault="00E829B6" w:rsidP="00F1791F">
      <w:pPr>
        <w:rPr>
          <w:lang w:val="fr-CA"/>
        </w:rPr>
      </w:pPr>
    </w:p>
    <w:p w14:paraId="1CC303A7" w14:textId="77777777" w:rsidR="00E6184D" w:rsidRDefault="00E6184D" w:rsidP="00E6184D">
      <w:pPr>
        <w:rPr>
          <w:rFonts w:cs="Arial"/>
          <w:lang w:val="fr-CA"/>
        </w:rPr>
      </w:pPr>
      <w:r w:rsidRPr="00613FD3">
        <w:rPr>
          <w:rFonts w:cs="Arial"/>
          <w:highlight w:val="yellow"/>
          <w:lang w:val="fr-CA"/>
        </w:rPr>
        <w:t>&lt;ANNÉE&gt;</w:t>
      </w:r>
      <w:r>
        <w:rPr>
          <w:rFonts w:cs="Arial"/>
          <w:lang w:val="fr-CA"/>
        </w:rPr>
        <w:t xml:space="preserve"> © </w:t>
      </w:r>
      <w:r w:rsidRPr="00613FD3">
        <w:rPr>
          <w:rFonts w:cs="Arial"/>
          <w:highlight w:val="yellow"/>
          <w:lang w:val="fr-CA"/>
        </w:rPr>
        <w:t>&lt;ONS&gt;</w:t>
      </w:r>
      <w:r>
        <w:rPr>
          <w:rFonts w:cs="Arial"/>
          <w:lang w:val="fr-CA"/>
        </w:rPr>
        <w:t xml:space="preserve"> et Association canadienne des entraîneurs. Ce </w:t>
      </w:r>
      <w:r w:rsidRPr="00613FD3">
        <w:rPr>
          <w:rFonts w:cs="Arial"/>
          <w:lang w:val="fr-CA"/>
        </w:rPr>
        <w:t>document est protégé par le droit d’auteur de l’Association canadienne des entraîneurs (</w:t>
      </w:r>
      <w:r w:rsidRPr="00613FD3">
        <w:rPr>
          <w:rFonts w:cs="Arial"/>
          <w:highlight w:val="yellow"/>
          <w:lang w:val="fr-CA"/>
        </w:rPr>
        <w:t>&lt;ANNÉE&gt;</w:t>
      </w:r>
      <w:r w:rsidRPr="00613FD3">
        <w:rPr>
          <w:rFonts w:cs="Arial"/>
          <w:lang w:val="fr-CA"/>
        </w:rPr>
        <w:t>) et de ses concédants. Tous droits réservés. Imprimé au Canada.</w:t>
      </w:r>
    </w:p>
    <w:p w14:paraId="006FEA40" w14:textId="77777777" w:rsidR="00E6184D" w:rsidRDefault="00E6184D" w:rsidP="00E6184D">
      <w:pPr>
        <w:rPr>
          <w:rFonts w:cs="Arial"/>
          <w:lang w:val="fr-CA"/>
        </w:rPr>
      </w:pPr>
      <w:r w:rsidRPr="00613FD3">
        <w:rPr>
          <w:rFonts w:cs="Arial"/>
          <w:lang w:val="fr-CA"/>
        </w:rPr>
        <w:t xml:space="preserve">Il est interdit de reproduire, de transmettre ou d’enregistrer dans un système de sauvegarde le présent document, en tout ou en partie, sous toute forme et par quelque moyen que ce soit, sans l’autorisation écrite expresse de </w:t>
      </w:r>
      <w:r w:rsidRPr="00613FD3">
        <w:rPr>
          <w:rFonts w:cs="Arial"/>
          <w:highlight w:val="yellow"/>
          <w:lang w:val="fr-CA"/>
        </w:rPr>
        <w:t>&lt;ONS&gt;</w:t>
      </w:r>
      <w:r w:rsidRPr="00613FD3">
        <w:rPr>
          <w:rFonts w:cs="Arial"/>
          <w:lang w:val="fr-CA"/>
        </w:rPr>
        <w:t xml:space="preserve"> et de l’Association canadienne des entraîneurs.</w:t>
      </w:r>
    </w:p>
    <w:p w14:paraId="607A3ECA" w14:textId="77777777" w:rsidR="00E6184D" w:rsidRPr="00613FD3" w:rsidRDefault="00E6184D" w:rsidP="00E6184D">
      <w:pPr>
        <w:rPr>
          <w:lang w:val="fr-CA"/>
        </w:rPr>
      </w:pPr>
      <w:r w:rsidRPr="00613FD3">
        <w:rPr>
          <w:rFonts w:cs="Arial"/>
          <w:lang w:val="fr-CA"/>
        </w:rPr>
        <w:t>Le Programme national de certification des entraîneurs (PNCE) est subventionné en partie par le gouvernement du Canada.</w:t>
      </w:r>
    </w:p>
    <w:p w14:paraId="78BD7592" w14:textId="77777777" w:rsidR="007622E4" w:rsidRDefault="007622E4" w:rsidP="007622E4">
      <w:pPr>
        <w:rPr>
          <w:lang w:val="fr-CA"/>
        </w:rPr>
      </w:pPr>
    </w:p>
    <w:p w14:paraId="30E8E562" w14:textId="77777777" w:rsidR="007622E4" w:rsidRDefault="007622E4" w:rsidP="007622E4">
      <w:pPr>
        <w:rPr>
          <w:lang w:val="fr-CA"/>
        </w:rPr>
      </w:pPr>
    </w:p>
    <w:p w14:paraId="3C3C1FEA" w14:textId="6718331F" w:rsidR="00E06605" w:rsidRPr="00E06605" w:rsidRDefault="00E06605" w:rsidP="00E06605">
      <w:pPr>
        <w:tabs>
          <w:tab w:val="left" w:pos="8586"/>
        </w:tabs>
        <w:rPr>
          <w:lang w:val="fr-CA"/>
        </w:rPr>
      </w:pPr>
      <w:r>
        <w:rPr>
          <w:lang w:val="fr-CA"/>
        </w:rPr>
        <w:tab/>
      </w:r>
    </w:p>
    <w:p w14:paraId="62F5AE13" w14:textId="458330F9" w:rsidR="00E06605" w:rsidRPr="00E06605" w:rsidRDefault="00E06605" w:rsidP="00E06605">
      <w:pPr>
        <w:tabs>
          <w:tab w:val="left" w:pos="8586"/>
        </w:tabs>
        <w:rPr>
          <w:lang w:val="fr-CA"/>
        </w:rPr>
        <w:sectPr w:rsidR="00E06605" w:rsidRPr="00E06605" w:rsidSect="00BC4210">
          <w:headerReference w:type="even" r:id="rId20"/>
          <w:headerReference w:type="default" r:id="rId21"/>
          <w:footerReference w:type="even" r:id="rId22"/>
          <w:footerReference w:type="default" r:id="rId23"/>
          <w:pgSz w:w="12240" w:h="15840"/>
          <w:pgMar w:top="1440" w:right="1440" w:bottom="720" w:left="1440" w:header="720" w:footer="720" w:gutter="0"/>
          <w:cols w:space="720"/>
          <w:docGrid w:linePitch="299"/>
        </w:sectPr>
      </w:pPr>
    </w:p>
    <w:p w14:paraId="0BA1F3B7" w14:textId="7213D637" w:rsidR="0042602A" w:rsidRPr="00E01797" w:rsidRDefault="0042602A" w:rsidP="00EF547C">
      <w:pPr>
        <w:pStyle w:val="Heading1"/>
        <w:rPr>
          <w:sz w:val="20"/>
          <w:szCs w:val="20"/>
          <w:lang w:val="fr-CA"/>
        </w:rPr>
      </w:pPr>
      <w:bookmarkStart w:id="14" w:name="_Toc210992979"/>
      <w:r w:rsidRPr="00E01797">
        <w:rPr>
          <w:rFonts w:eastAsia="Arial"/>
          <w:bCs/>
          <w:lang w:val="fr-CA"/>
        </w:rPr>
        <w:lastRenderedPageBreak/>
        <w:t>Préface</w:t>
      </w:r>
      <w:bookmarkEnd w:id="14"/>
    </w:p>
    <w:p w14:paraId="3FA56BB8" w14:textId="4822446A" w:rsidR="002B6D9B" w:rsidRPr="00E01797" w:rsidRDefault="002B6D9B" w:rsidP="002B6D9B">
      <w:pPr>
        <w:pStyle w:val="Heading2"/>
        <w:rPr>
          <w:lang w:val="fr-CA"/>
        </w:rPr>
      </w:pPr>
      <w:bookmarkStart w:id="15" w:name="_Toc210992980"/>
      <w:r w:rsidRPr="00E01797">
        <w:rPr>
          <w:bCs/>
          <w:lang w:val="fr-CA"/>
        </w:rPr>
        <w:t>À qui ce document s’adresse-t-il?</w:t>
      </w:r>
      <w:bookmarkEnd w:id="15"/>
    </w:p>
    <w:p w14:paraId="07284549" w14:textId="583E4DAA" w:rsidR="0042602A" w:rsidRPr="00E01797" w:rsidRDefault="0042602A" w:rsidP="00BC1AAE">
      <w:pPr>
        <w:rPr>
          <w:sz w:val="20"/>
          <w:szCs w:val="20"/>
          <w:lang w:val="fr-CA"/>
        </w:rPr>
      </w:pPr>
      <w:r w:rsidRPr="00E6184D">
        <w:rPr>
          <w:lang w:val="fr-CA"/>
        </w:rPr>
        <w:t xml:space="preserve">Le présent Guide de la personne-ressource s’adresse aux personnes-ressources (PR) qui présentent le module </w:t>
      </w:r>
      <w:r w:rsidRPr="00E6184D">
        <w:rPr>
          <w:highlight w:val="yellow"/>
          <w:lang w:val="fr-CA"/>
        </w:rPr>
        <w:t>&lt;</w:t>
      </w:r>
      <w:r w:rsidR="00E6184D">
        <w:rPr>
          <w:highlight w:val="yellow"/>
          <w:lang w:val="fr-CA"/>
        </w:rPr>
        <w:t>N</w:t>
      </w:r>
      <w:r w:rsidR="00E6184D" w:rsidRPr="00E6184D">
        <w:rPr>
          <w:highlight w:val="yellow"/>
          <w:lang w:val="fr-CA"/>
        </w:rPr>
        <w:t>om du module</w:t>
      </w:r>
      <w:r w:rsidRPr="00E6184D">
        <w:rPr>
          <w:highlight w:val="yellow"/>
          <w:lang w:val="fr-CA"/>
        </w:rPr>
        <w:t>&gt;</w:t>
      </w:r>
      <w:r w:rsidRPr="00E6184D">
        <w:rPr>
          <w:lang w:val="fr-CA"/>
        </w:rPr>
        <w:t xml:space="preserve"> de </w:t>
      </w:r>
      <w:r w:rsidRPr="00E6184D">
        <w:rPr>
          <w:highlight w:val="yellow"/>
          <w:lang w:val="fr-CA"/>
        </w:rPr>
        <w:t>&lt;ONS&gt;</w:t>
      </w:r>
      <w:r w:rsidRPr="00E6184D">
        <w:rPr>
          <w:lang w:val="fr-CA"/>
        </w:rPr>
        <w:t xml:space="preserve"> du Programme national de certification des entraîneurs (PNCE).</w:t>
      </w:r>
    </w:p>
    <w:p w14:paraId="44DC4155" w14:textId="50C33D3C" w:rsidR="005028BF" w:rsidRPr="00E01797" w:rsidRDefault="005028BF" w:rsidP="005028BF">
      <w:pPr>
        <w:pStyle w:val="Heading2"/>
        <w:rPr>
          <w:lang w:val="fr-CA"/>
        </w:rPr>
      </w:pPr>
      <w:bookmarkStart w:id="16" w:name="_Toc210992981"/>
      <w:r w:rsidRPr="00E01797">
        <w:rPr>
          <w:bCs/>
          <w:lang w:val="fr-CA"/>
        </w:rPr>
        <w:t>À quoi sert ce document?</w:t>
      </w:r>
      <w:bookmarkEnd w:id="16"/>
    </w:p>
    <w:p w14:paraId="605D677A" w14:textId="3AD7C38B" w:rsidR="003174F9" w:rsidRPr="00E01797" w:rsidRDefault="003174F9" w:rsidP="003174F9">
      <w:pPr>
        <w:rPr>
          <w:lang w:val="fr-CA"/>
        </w:rPr>
      </w:pPr>
      <w:r w:rsidRPr="00E01797">
        <w:rPr>
          <w:lang w:val="fr-CA"/>
        </w:rPr>
        <w:t xml:space="preserve">Ce guide accompagne les personnes-ressources comme vous en leur expliquant étape par étape la manière de présenter le module </w:t>
      </w:r>
      <w:r w:rsidRPr="00E01797">
        <w:rPr>
          <w:highlight w:val="yellow"/>
          <w:lang w:val="fr-CA"/>
        </w:rPr>
        <w:t>&lt;Nom du module&gt;</w:t>
      </w:r>
      <w:r w:rsidRPr="00E01797">
        <w:rPr>
          <w:lang w:val="fr-CA"/>
        </w:rPr>
        <w:t xml:space="preserve"> du PNCE.</w:t>
      </w:r>
    </w:p>
    <w:p w14:paraId="49C85A56" w14:textId="2837FC51" w:rsidR="0042602A" w:rsidRPr="00E01797" w:rsidRDefault="003174F9" w:rsidP="00353150">
      <w:pPr>
        <w:pStyle w:val="Heading2"/>
        <w:rPr>
          <w:sz w:val="24"/>
          <w:szCs w:val="24"/>
          <w:lang w:val="fr-CA"/>
        </w:rPr>
      </w:pPr>
      <w:r w:rsidRPr="00E01797">
        <w:rPr>
          <w:bCs/>
          <w:color w:val="221E1F"/>
          <w:sz w:val="22"/>
          <w:szCs w:val="22"/>
          <w:lang w:val="fr-CA"/>
        </w:rPr>
        <w:t xml:space="preserve"> </w:t>
      </w:r>
      <w:bookmarkStart w:id="17" w:name="_Toc210992982"/>
      <w:r w:rsidRPr="00E01797">
        <w:rPr>
          <w:bCs/>
          <w:lang w:val="fr-CA"/>
        </w:rPr>
        <w:t>Comment se déroule la formation?</w:t>
      </w:r>
      <w:bookmarkEnd w:id="17"/>
    </w:p>
    <w:p w14:paraId="442CCAD1" w14:textId="19F894B6" w:rsidR="0042602A" w:rsidRPr="00E6184D" w:rsidRDefault="0042602A" w:rsidP="00353150">
      <w:pPr>
        <w:rPr>
          <w:lang w:val="fr-CA"/>
        </w:rPr>
      </w:pPr>
      <w:r w:rsidRPr="00E6184D">
        <w:rPr>
          <w:lang w:val="fr-CA"/>
        </w:rPr>
        <w:t xml:space="preserve">D’une durée de </w:t>
      </w:r>
      <w:r w:rsidRPr="00E6184D">
        <w:rPr>
          <w:highlight w:val="yellow"/>
          <w:lang w:val="fr-CA"/>
        </w:rPr>
        <w:t>&lt;XX heures/jours&gt;</w:t>
      </w:r>
      <w:r w:rsidRPr="00E6184D">
        <w:rPr>
          <w:lang w:val="fr-CA"/>
        </w:rPr>
        <w:t xml:space="preserve">, le module </w:t>
      </w:r>
      <w:r w:rsidR="00E6184D" w:rsidRPr="00E6184D">
        <w:rPr>
          <w:highlight w:val="yellow"/>
          <w:lang w:val="fr-CA"/>
        </w:rPr>
        <w:t>&lt;</w:t>
      </w:r>
      <w:r w:rsidR="00E6184D">
        <w:rPr>
          <w:highlight w:val="yellow"/>
          <w:lang w:val="fr-CA"/>
        </w:rPr>
        <w:t>N</w:t>
      </w:r>
      <w:r w:rsidR="00E6184D" w:rsidRPr="00E6184D">
        <w:rPr>
          <w:highlight w:val="yellow"/>
          <w:lang w:val="fr-CA"/>
        </w:rPr>
        <w:t>om du module&gt;</w:t>
      </w:r>
      <w:r w:rsidR="00E6184D" w:rsidRPr="00E6184D">
        <w:rPr>
          <w:lang w:val="fr-CA"/>
        </w:rPr>
        <w:t xml:space="preserve"> </w:t>
      </w:r>
      <w:r w:rsidRPr="00E6184D">
        <w:rPr>
          <w:lang w:val="fr-CA"/>
        </w:rPr>
        <w:t xml:space="preserve">couvre </w:t>
      </w:r>
      <w:r w:rsidRPr="00E6184D">
        <w:rPr>
          <w:highlight w:val="yellow"/>
          <w:lang w:val="fr-CA"/>
        </w:rPr>
        <w:t>XX</w:t>
      </w:r>
      <w:r w:rsidRPr="00E6184D">
        <w:rPr>
          <w:lang w:val="fr-CA"/>
        </w:rPr>
        <w:t xml:space="preserve"> thèmes :</w:t>
      </w:r>
    </w:p>
    <w:p w14:paraId="573B24E1" w14:textId="21417B21" w:rsidR="0042602A" w:rsidRPr="00E6184D" w:rsidRDefault="0042602A" w:rsidP="005E4FAE">
      <w:pPr>
        <w:pStyle w:val="ListParagraph"/>
        <w:numPr>
          <w:ilvl w:val="0"/>
          <w:numId w:val="1"/>
        </w:numPr>
        <w:rPr>
          <w:highlight w:val="yellow"/>
        </w:rPr>
      </w:pPr>
      <w:r w:rsidRPr="00E6184D">
        <w:rPr>
          <w:highlight w:val="yellow"/>
          <w:lang w:val="fr-CA"/>
        </w:rPr>
        <w:t>&lt;Énumérez les thèmes ici&gt;</w:t>
      </w:r>
    </w:p>
    <w:p w14:paraId="681D6E3D" w14:textId="7865068E" w:rsidR="00AC04FA" w:rsidRPr="00E6184D" w:rsidRDefault="00AC04FA" w:rsidP="005E4FAE">
      <w:pPr>
        <w:pStyle w:val="ListParagraph"/>
        <w:numPr>
          <w:ilvl w:val="0"/>
          <w:numId w:val="1"/>
        </w:numPr>
      </w:pPr>
    </w:p>
    <w:p w14:paraId="33D672FD" w14:textId="1195D99E" w:rsidR="00AC04FA" w:rsidRPr="00E6184D" w:rsidRDefault="00AC04FA" w:rsidP="005E4FAE">
      <w:pPr>
        <w:pStyle w:val="ListParagraph"/>
        <w:numPr>
          <w:ilvl w:val="0"/>
          <w:numId w:val="1"/>
        </w:numPr>
      </w:pPr>
    </w:p>
    <w:p w14:paraId="6489FE73" w14:textId="347653C1" w:rsidR="00AC04FA" w:rsidRPr="00E6184D" w:rsidRDefault="00AC04FA" w:rsidP="005E4FAE">
      <w:pPr>
        <w:pStyle w:val="ListParagraph"/>
        <w:numPr>
          <w:ilvl w:val="0"/>
          <w:numId w:val="1"/>
        </w:numPr>
      </w:pPr>
    </w:p>
    <w:p w14:paraId="4ADC7E19" w14:textId="4D4F2FFC" w:rsidR="00AC04FA" w:rsidRPr="00E6184D" w:rsidRDefault="00AC04FA" w:rsidP="005E4FAE">
      <w:pPr>
        <w:pStyle w:val="ListParagraph"/>
        <w:numPr>
          <w:ilvl w:val="0"/>
          <w:numId w:val="1"/>
        </w:numPr>
      </w:pPr>
    </w:p>
    <w:p w14:paraId="66663E25" w14:textId="6CB7BC24" w:rsidR="0042602A" w:rsidRPr="00E01797" w:rsidRDefault="003D38FF" w:rsidP="00AC04FA">
      <w:pPr>
        <w:pStyle w:val="Heading2"/>
        <w:rPr>
          <w:rFonts w:eastAsia="Arial"/>
          <w:lang w:val="fr-CA"/>
        </w:rPr>
      </w:pPr>
      <w:bookmarkStart w:id="18" w:name="_Toc210992983"/>
      <w:r w:rsidRPr="00E01797">
        <w:rPr>
          <w:rFonts w:eastAsia="Arial"/>
          <w:bCs/>
          <w:lang w:val="fr-CA"/>
        </w:rPr>
        <w:t>De quelle façon ce document est-il organisé?</w:t>
      </w:r>
      <w:bookmarkEnd w:id="18"/>
    </w:p>
    <w:p w14:paraId="3F3D1D2E" w14:textId="77777777" w:rsidR="006539C8" w:rsidRPr="00E01797" w:rsidRDefault="006539C8" w:rsidP="006539C8">
      <w:pPr>
        <w:rPr>
          <w:lang w:val="fr-CA"/>
        </w:rPr>
      </w:pPr>
      <w:r w:rsidRPr="00E01797">
        <w:rPr>
          <w:lang w:val="fr-CA"/>
        </w:rPr>
        <w:t xml:space="preserve">Chacun des thèmes du module fait l’objet d’une section. </w:t>
      </w:r>
    </w:p>
    <w:p w14:paraId="26954C7F" w14:textId="77777777" w:rsidR="006539C8" w:rsidRPr="00E6184D" w:rsidRDefault="006539C8" w:rsidP="006539C8">
      <w:pPr>
        <w:rPr>
          <w:lang w:val="fr-CA"/>
        </w:rPr>
      </w:pPr>
      <w:r w:rsidRPr="00E6184D">
        <w:rPr>
          <w:lang w:val="fr-CA"/>
        </w:rPr>
        <w:t xml:space="preserve">Chaque section contient un tableau de plusieurs pages où sont décrites les étapes à suivre pour présenter les activités d’apprentissage prévues dans cette partie. Les renseignements suivants sont fournis pour chaque activité d’apprentissage : </w:t>
      </w:r>
    </w:p>
    <w:p w14:paraId="48A4755C" w14:textId="77777777" w:rsidR="006539C8" w:rsidRPr="00E01797" w:rsidRDefault="006539C8" w:rsidP="005E4FAE">
      <w:pPr>
        <w:pStyle w:val="ListParagraph"/>
        <w:numPr>
          <w:ilvl w:val="0"/>
          <w:numId w:val="10"/>
        </w:numPr>
        <w:spacing w:after="240"/>
        <w:ind w:left="714" w:hanging="357"/>
        <w:contextualSpacing w:val="0"/>
        <w:rPr>
          <w:lang w:val="fr-CA"/>
        </w:rPr>
      </w:pPr>
      <w:r w:rsidRPr="00E01797">
        <w:rPr>
          <w:b/>
          <w:bCs/>
          <w:lang w:val="fr-CA"/>
        </w:rPr>
        <w:t xml:space="preserve">Titre et durée de l’activité – </w:t>
      </w:r>
      <w:r w:rsidRPr="00E01797">
        <w:rPr>
          <w:lang w:val="fr-CA"/>
        </w:rPr>
        <w:t xml:space="preserve">Nom de l’activité et durée suggérée. </w:t>
      </w:r>
    </w:p>
    <w:p w14:paraId="6837205D" w14:textId="66B7D898" w:rsidR="006539C8" w:rsidRPr="00E01797" w:rsidRDefault="006539C8" w:rsidP="005E4FAE">
      <w:pPr>
        <w:pStyle w:val="ListParagraph"/>
        <w:numPr>
          <w:ilvl w:val="0"/>
          <w:numId w:val="10"/>
        </w:numPr>
        <w:spacing w:after="240"/>
        <w:ind w:left="714" w:hanging="357"/>
        <w:contextualSpacing w:val="0"/>
        <w:rPr>
          <w:lang w:val="fr-CA"/>
        </w:rPr>
      </w:pPr>
      <w:r w:rsidRPr="00E01797">
        <w:rPr>
          <w:b/>
          <w:bCs/>
          <w:lang w:val="fr-CA"/>
        </w:rPr>
        <w:t xml:space="preserve">Temps cumulatif – </w:t>
      </w:r>
      <w:r w:rsidRPr="00E01797">
        <w:rPr>
          <w:lang w:val="fr-CA"/>
        </w:rPr>
        <w:t xml:space="preserve">Outil vous permettant de suivre la progression de l’atelier. N’oubliez pas de noter l’heure de début de l’atelier et de garder un </w:t>
      </w:r>
      <w:r w:rsidR="00E01797">
        <w:rPr>
          <w:lang w:val="fr-CA"/>
        </w:rPr>
        <w:t>œ</w:t>
      </w:r>
      <w:r w:rsidRPr="00E01797">
        <w:rPr>
          <w:lang w:val="fr-CA"/>
        </w:rPr>
        <w:t xml:space="preserve">il sur l’horloge pour respecter l’horaire. </w:t>
      </w:r>
    </w:p>
    <w:p w14:paraId="25E176BD" w14:textId="77777777" w:rsidR="006539C8" w:rsidRPr="00E01797" w:rsidRDefault="006539C8" w:rsidP="005E4FAE">
      <w:pPr>
        <w:pStyle w:val="ListParagraph"/>
        <w:numPr>
          <w:ilvl w:val="0"/>
          <w:numId w:val="10"/>
        </w:numPr>
        <w:spacing w:after="240"/>
        <w:ind w:left="714" w:hanging="357"/>
        <w:contextualSpacing w:val="0"/>
        <w:rPr>
          <w:lang w:val="fr-CA"/>
        </w:rPr>
      </w:pPr>
      <w:r w:rsidRPr="00E01797">
        <w:rPr>
          <w:b/>
          <w:bCs/>
          <w:lang w:val="fr-CA"/>
        </w:rPr>
        <w:t xml:space="preserve">Instructions et notes – </w:t>
      </w:r>
      <w:r w:rsidRPr="00E01797">
        <w:rPr>
          <w:lang w:val="fr-CA"/>
        </w:rPr>
        <w:t xml:space="preserve">Description de ce que vous devez faire durant l’activité et renseignements additionnels sur celle-ci. Par exemple, le processus et la justification de l’activité, les éléments clés que les entraîneurs peuvent acquérir et la description de ce qui doit être fait et observé. </w:t>
      </w:r>
    </w:p>
    <w:p w14:paraId="5594FA2A" w14:textId="5C9B7D1D" w:rsidR="006539C8" w:rsidRPr="00E01797" w:rsidRDefault="006539C8" w:rsidP="005E4FAE">
      <w:pPr>
        <w:pStyle w:val="ListParagraph"/>
        <w:numPr>
          <w:ilvl w:val="0"/>
          <w:numId w:val="10"/>
        </w:numPr>
        <w:spacing w:after="240"/>
        <w:ind w:left="714" w:hanging="357"/>
        <w:contextualSpacing w:val="0"/>
        <w:rPr>
          <w:lang w:val="fr-CA"/>
        </w:rPr>
      </w:pPr>
      <w:r w:rsidRPr="00E01797">
        <w:rPr>
          <w:b/>
          <w:bCs/>
          <w:lang w:val="fr-CA"/>
        </w:rPr>
        <w:t xml:space="preserve">Ressources – </w:t>
      </w:r>
      <w:r w:rsidRPr="00E01797">
        <w:rPr>
          <w:lang w:val="fr-CA"/>
        </w:rPr>
        <w:t>Le matériel nécessaire pour une activité est indiqué dans la colonne «</w:t>
      </w:r>
      <w:r w:rsidR="00E01797">
        <w:rPr>
          <w:lang w:val="fr-CA"/>
        </w:rPr>
        <w:t> </w:t>
      </w:r>
      <w:r w:rsidRPr="00E01797">
        <w:rPr>
          <w:lang w:val="fr-CA"/>
        </w:rPr>
        <w:t>Ressources</w:t>
      </w:r>
      <w:r w:rsidR="00E01797">
        <w:rPr>
          <w:lang w:val="fr-CA"/>
        </w:rPr>
        <w:t> </w:t>
      </w:r>
      <w:r w:rsidRPr="00E01797">
        <w:rPr>
          <w:lang w:val="fr-CA"/>
        </w:rPr>
        <w:t xml:space="preserve">». </w:t>
      </w:r>
    </w:p>
    <w:p w14:paraId="7307FD68" w14:textId="77777777" w:rsidR="0042602A" w:rsidRPr="00E01797" w:rsidRDefault="0042602A" w:rsidP="00A66956">
      <w:pPr>
        <w:spacing w:after="240" w:line="276" w:lineRule="auto"/>
        <w:rPr>
          <w:lang w:val="fr-CA"/>
        </w:rPr>
      </w:pPr>
    </w:p>
    <w:p w14:paraId="636F3792" w14:textId="081D9C76" w:rsidR="006A0DBF" w:rsidRPr="00E01797" w:rsidRDefault="006A0DBF" w:rsidP="00A66956">
      <w:pPr>
        <w:spacing w:after="240" w:line="276" w:lineRule="auto"/>
        <w:rPr>
          <w:lang w:val="fr-CA"/>
        </w:rPr>
        <w:sectPr w:rsidR="006A0DBF" w:rsidRPr="00E01797" w:rsidSect="00BC4210">
          <w:footerReference w:type="default" r:id="rId24"/>
          <w:pgSz w:w="12240" w:h="15840"/>
          <w:pgMar w:top="1440" w:right="1440" w:bottom="720" w:left="1440" w:header="720" w:footer="720" w:gutter="0"/>
          <w:pgNumType w:start="3"/>
          <w:cols w:space="720"/>
          <w:docGrid w:linePitch="299"/>
        </w:sectPr>
      </w:pPr>
    </w:p>
    <w:p w14:paraId="5A06D45A" w14:textId="41A310E1" w:rsidR="0042602A" w:rsidRPr="00E01797" w:rsidRDefault="00506298" w:rsidP="00A66956">
      <w:pPr>
        <w:pStyle w:val="Heading2"/>
        <w:rPr>
          <w:rFonts w:eastAsia="Arial"/>
          <w:lang w:val="fr-CA"/>
        </w:rPr>
      </w:pPr>
      <w:bookmarkStart w:id="19" w:name="_Toc210992984"/>
      <w:r w:rsidRPr="00E01797">
        <w:rPr>
          <w:rFonts w:eastAsia="Arial"/>
          <w:bCs/>
          <w:lang w:val="fr-CA"/>
        </w:rPr>
        <w:lastRenderedPageBreak/>
        <w:t>Survol de l’atelier</w:t>
      </w:r>
      <w:bookmarkEnd w:id="19"/>
    </w:p>
    <w:p w14:paraId="42D585C0" w14:textId="18F3F9AF" w:rsidR="0042602A" w:rsidRPr="00E01797" w:rsidRDefault="0060642D" w:rsidP="0060642D">
      <w:pPr>
        <w:rPr>
          <w:lang w:val="fr-CA"/>
        </w:rPr>
      </w:pPr>
      <w:r w:rsidRPr="00E01797">
        <w:rPr>
          <w:lang w:val="fr-CA"/>
        </w:rPr>
        <w:t>Voici un bref résumé de l’atelier; vous pouvez l’utiliser pour orienter votre présentation.</w:t>
      </w:r>
    </w:p>
    <w:tbl>
      <w:tblPr>
        <w:tblStyle w:val="TableGrid"/>
        <w:tblW w:w="0" w:type="auto"/>
        <w:tblLook w:val="04A0" w:firstRow="1" w:lastRow="0" w:firstColumn="1" w:lastColumn="0" w:noHBand="0" w:noVBand="1"/>
      </w:tblPr>
      <w:tblGrid>
        <w:gridCol w:w="4675"/>
        <w:gridCol w:w="4675"/>
      </w:tblGrid>
      <w:tr w:rsidR="000D37E5" w:rsidRPr="00A835A1" w14:paraId="53448BF4" w14:textId="77777777" w:rsidTr="00F84502">
        <w:trPr>
          <w:trHeight w:val="360"/>
        </w:trPr>
        <w:tc>
          <w:tcPr>
            <w:tcW w:w="4675" w:type="dxa"/>
            <w:shd w:val="clear" w:color="auto" w:fill="49545A"/>
            <w:vAlign w:val="center"/>
          </w:tcPr>
          <w:p w14:paraId="119D2C51" w14:textId="734B16DA" w:rsidR="00A7550B" w:rsidRPr="00A835A1" w:rsidRDefault="005E46B6" w:rsidP="00F84502">
            <w:pPr>
              <w:rPr>
                <w:b/>
                <w:bCs/>
                <w:color w:val="FFFFFF" w:themeColor="background1"/>
                <w:lang w:val="fr-CA"/>
              </w:rPr>
            </w:pPr>
            <w:r w:rsidRPr="00A835A1">
              <w:rPr>
                <w:b/>
                <w:bCs/>
                <w:color w:val="FFFFFF" w:themeColor="background1"/>
                <w:lang w:val="fr-CA"/>
              </w:rPr>
              <w:t>Activités d’apprentissage</w:t>
            </w:r>
          </w:p>
        </w:tc>
        <w:tc>
          <w:tcPr>
            <w:tcW w:w="4675" w:type="dxa"/>
            <w:shd w:val="clear" w:color="auto" w:fill="49545A"/>
            <w:vAlign w:val="center"/>
          </w:tcPr>
          <w:p w14:paraId="55B9C843" w14:textId="120DDED7" w:rsidR="00A7550B" w:rsidRPr="00A835A1" w:rsidRDefault="00982208" w:rsidP="00F84502">
            <w:pPr>
              <w:rPr>
                <w:b/>
                <w:bCs/>
                <w:color w:val="FFFFFF" w:themeColor="background1"/>
                <w:lang w:val="fr-CA"/>
              </w:rPr>
            </w:pPr>
            <w:r w:rsidRPr="00A835A1">
              <w:rPr>
                <w:b/>
                <w:bCs/>
                <w:color w:val="FFFFFF" w:themeColor="background1"/>
                <w:lang w:val="fr-CA"/>
              </w:rPr>
              <w:t>Durée</w:t>
            </w:r>
          </w:p>
        </w:tc>
      </w:tr>
      <w:tr w:rsidR="0058660C" w:rsidRPr="00502ADC" w14:paraId="2C0CF7E4" w14:textId="77777777" w:rsidTr="00F84502">
        <w:trPr>
          <w:trHeight w:val="360"/>
        </w:trPr>
        <w:tc>
          <w:tcPr>
            <w:tcW w:w="4675" w:type="dxa"/>
            <w:shd w:val="clear" w:color="auto" w:fill="D1D3D4"/>
            <w:vAlign w:val="center"/>
          </w:tcPr>
          <w:p w14:paraId="07B9F2C6" w14:textId="21879C8E" w:rsidR="0058660C" w:rsidRPr="00A835A1" w:rsidRDefault="0058660C" w:rsidP="00F84502">
            <w:pPr>
              <w:rPr>
                <w:b/>
                <w:bCs/>
                <w:lang w:val="fr-CA"/>
              </w:rPr>
            </w:pPr>
            <w:r w:rsidRPr="00A835A1">
              <w:rPr>
                <w:rFonts w:eastAsia="Arial"/>
                <w:b/>
                <w:bCs/>
                <w:color w:val="231F20"/>
                <w:lang w:val="fr-CA"/>
              </w:rPr>
              <w:t>Section 1 : Introduction</w:t>
            </w:r>
          </w:p>
        </w:tc>
        <w:tc>
          <w:tcPr>
            <w:tcW w:w="4675" w:type="dxa"/>
            <w:shd w:val="clear" w:color="auto" w:fill="D1D3D4"/>
            <w:vAlign w:val="center"/>
          </w:tcPr>
          <w:p w14:paraId="03A35553" w14:textId="1EC8838E" w:rsidR="0058660C" w:rsidRPr="00A835A1" w:rsidRDefault="00982208" w:rsidP="00F84502">
            <w:pPr>
              <w:rPr>
                <w:b/>
                <w:bCs/>
                <w:lang w:val="fr-CA"/>
              </w:rPr>
            </w:pPr>
            <w:r w:rsidRPr="00A835A1">
              <w:rPr>
                <w:rFonts w:eastAsia="Arial"/>
                <w:b/>
                <w:bCs/>
                <w:color w:val="231F20"/>
                <w:lang w:val="fr-CA"/>
              </w:rPr>
              <w:t>Durée de la section : 10 minutes</w:t>
            </w:r>
          </w:p>
        </w:tc>
      </w:tr>
      <w:tr w:rsidR="0058660C" w:rsidRPr="00A835A1" w14:paraId="0A11D847" w14:textId="77777777" w:rsidTr="00F84502">
        <w:trPr>
          <w:trHeight w:val="360"/>
        </w:trPr>
        <w:tc>
          <w:tcPr>
            <w:tcW w:w="4675" w:type="dxa"/>
            <w:vAlign w:val="center"/>
          </w:tcPr>
          <w:p w14:paraId="088EBC26" w14:textId="5B170FDD" w:rsidR="0058660C" w:rsidRPr="00A835A1" w:rsidRDefault="0058660C" w:rsidP="00F84502">
            <w:pPr>
              <w:rPr>
                <w:lang w:val="fr-CA"/>
              </w:rPr>
            </w:pPr>
            <w:r w:rsidRPr="00A835A1">
              <w:rPr>
                <w:rFonts w:eastAsia="Arial"/>
                <w:color w:val="231F20"/>
                <w:lang w:val="fr-CA"/>
              </w:rPr>
              <w:t>1. Introduction, présentation</w:t>
            </w:r>
          </w:p>
        </w:tc>
        <w:tc>
          <w:tcPr>
            <w:tcW w:w="4675" w:type="dxa"/>
            <w:vAlign w:val="center"/>
          </w:tcPr>
          <w:p w14:paraId="66D4BADF" w14:textId="42BB7EAA" w:rsidR="0058660C" w:rsidRPr="00A835A1" w:rsidRDefault="0058660C" w:rsidP="00F84502">
            <w:pPr>
              <w:rPr>
                <w:lang w:val="fr-CA"/>
              </w:rPr>
            </w:pPr>
            <w:r w:rsidRPr="00A835A1">
              <w:rPr>
                <w:rFonts w:eastAsia="Arial"/>
                <w:color w:val="231F20"/>
                <w:lang w:val="fr-CA"/>
              </w:rPr>
              <w:t>10 minutes</w:t>
            </w:r>
          </w:p>
        </w:tc>
      </w:tr>
      <w:tr w:rsidR="0058660C" w:rsidRPr="00502ADC" w14:paraId="04B8B1B7" w14:textId="77777777" w:rsidTr="00F84502">
        <w:trPr>
          <w:trHeight w:val="360"/>
        </w:trPr>
        <w:tc>
          <w:tcPr>
            <w:tcW w:w="4675" w:type="dxa"/>
            <w:shd w:val="clear" w:color="auto" w:fill="D1D3D4"/>
            <w:vAlign w:val="center"/>
          </w:tcPr>
          <w:p w14:paraId="69A2D868" w14:textId="6A8DBD17" w:rsidR="0058660C" w:rsidRPr="00A835A1" w:rsidRDefault="0058660C" w:rsidP="00F84502">
            <w:pPr>
              <w:rPr>
                <w:b/>
                <w:bCs/>
                <w:lang w:val="fr-CA"/>
              </w:rPr>
            </w:pPr>
            <w:r w:rsidRPr="00A835A1">
              <w:rPr>
                <w:rFonts w:eastAsia="Arial"/>
                <w:b/>
                <w:bCs/>
                <w:color w:val="231F20"/>
                <w:lang w:val="fr-CA"/>
              </w:rPr>
              <w:t xml:space="preserve">Section 2 : </w:t>
            </w:r>
          </w:p>
        </w:tc>
        <w:tc>
          <w:tcPr>
            <w:tcW w:w="4675" w:type="dxa"/>
            <w:shd w:val="clear" w:color="auto" w:fill="D1D3D4"/>
            <w:vAlign w:val="center"/>
          </w:tcPr>
          <w:p w14:paraId="27550BF6" w14:textId="0F52A513" w:rsidR="0058660C" w:rsidRPr="00A835A1" w:rsidRDefault="00982208" w:rsidP="00F84502">
            <w:pPr>
              <w:rPr>
                <w:b/>
                <w:bCs/>
                <w:lang w:val="fr-CA"/>
              </w:rPr>
            </w:pPr>
            <w:r w:rsidRPr="00A835A1">
              <w:rPr>
                <w:rFonts w:eastAsia="Arial"/>
                <w:b/>
                <w:bCs/>
                <w:color w:val="231F20"/>
                <w:lang w:val="fr-CA"/>
              </w:rPr>
              <w:t>Durée de la section : XX minutes</w:t>
            </w:r>
          </w:p>
        </w:tc>
      </w:tr>
      <w:tr w:rsidR="0058660C" w:rsidRPr="00A835A1" w14:paraId="1FEE6679" w14:textId="77777777" w:rsidTr="00F84502">
        <w:trPr>
          <w:trHeight w:val="360"/>
        </w:trPr>
        <w:tc>
          <w:tcPr>
            <w:tcW w:w="4675" w:type="dxa"/>
            <w:vAlign w:val="center"/>
          </w:tcPr>
          <w:p w14:paraId="3C8668B0" w14:textId="0A58DE7A" w:rsidR="0058660C" w:rsidRPr="00A835A1" w:rsidRDefault="0058660C" w:rsidP="00F84502">
            <w:pPr>
              <w:rPr>
                <w:lang w:val="fr-CA"/>
              </w:rPr>
            </w:pPr>
            <w:r w:rsidRPr="00A835A1">
              <w:rPr>
                <w:rFonts w:eastAsia="Arial"/>
                <w:color w:val="231F20"/>
                <w:lang w:val="fr-CA"/>
              </w:rPr>
              <w:t xml:space="preserve">1. </w:t>
            </w:r>
          </w:p>
        </w:tc>
        <w:tc>
          <w:tcPr>
            <w:tcW w:w="4675" w:type="dxa"/>
            <w:vAlign w:val="center"/>
          </w:tcPr>
          <w:p w14:paraId="0B6AEC0D" w14:textId="0E5BB37C" w:rsidR="0058660C" w:rsidRPr="00A835A1" w:rsidRDefault="0058660C" w:rsidP="00F84502">
            <w:pPr>
              <w:rPr>
                <w:lang w:val="fr-CA"/>
              </w:rPr>
            </w:pPr>
            <w:r w:rsidRPr="00A835A1">
              <w:rPr>
                <w:rFonts w:eastAsia="Arial"/>
                <w:color w:val="231F20"/>
                <w:lang w:val="fr-CA"/>
              </w:rPr>
              <w:t>XX minutes</w:t>
            </w:r>
          </w:p>
        </w:tc>
      </w:tr>
      <w:tr w:rsidR="0058660C" w:rsidRPr="00A835A1" w14:paraId="4293DA27" w14:textId="77777777" w:rsidTr="00F84502">
        <w:trPr>
          <w:trHeight w:val="360"/>
        </w:trPr>
        <w:tc>
          <w:tcPr>
            <w:tcW w:w="4675" w:type="dxa"/>
            <w:vAlign w:val="center"/>
          </w:tcPr>
          <w:p w14:paraId="17DDE8D5" w14:textId="6F014242" w:rsidR="0058660C" w:rsidRPr="00A835A1" w:rsidRDefault="0058660C" w:rsidP="00F84502">
            <w:pPr>
              <w:rPr>
                <w:lang w:val="fr-CA"/>
              </w:rPr>
            </w:pPr>
            <w:r w:rsidRPr="00A835A1">
              <w:rPr>
                <w:rFonts w:eastAsia="Arial"/>
                <w:color w:val="231F20"/>
                <w:lang w:val="fr-CA"/>
              </w:rPr>
              <w:t xml:space="preserve">2. </w:t>
            </w:r>
          </w:p>
        </w:tc>
        <w:tc>
          <w:tcPr>
            <w:tcW w:w="4675" w:type="dxa"/>
            <w:vAlign w:val="center"/>
          </w:tcPr>
          <w:p w14:paraId="3739E1AF" w14:textId="1E57D03F" w:rsidR="0058660C" w:rsidRPr="00A835A1" w:rsidRDefault="0058660C" w:rsidP="00F84502">
            <w:pPr>
              <w:rPr>
                <w:lang w:val="fr-CA"/>
              </w:rPr>
            </w:pPr>
            <w:r w:rsidRPr="00A835A1">
              <w:rPr>
                <w:rFonts w:eastAsia="Arial"/>
                <w:color w:val="231F20"/>
                <w:lang w:val="fr-CA"/>
              </w:rPr>
              <w:t>XX minutes</w:t>
            </w:r>
          </w:p>
        </w:tc>
      </w:tr>
      <w:tr w:rsidR="0058660C" w:rsidRPr="00A835A1" w14:paraId="38E5B6FE" w14:textId="77777777" w:rsidTr="00F84502">
        <w:trPr>
          <w:trHeight w:val="360"/>
        </w:trPr>
        <w:tc>
          <w:tcPr>
            <w:tcW w:w="4675" w:type="dxa"/>
            <w:vAlign w:val="center"/>
          </w:tcPr>
          <w:p w14:paraId="12EEDC5B" w14:textId="29DCB484" w:rsidR="0058660C" w:rsidRPr="00A835A1" w:rsidRDefault="0058660C" w:rsidP="00F84502">
            <w:pPr>
              <w:rPr>
                <w:lang w:val="fr-CA"/>
              </w:rPr>
            </w:pPr>
            <w:r w:rsidRPr="00A835A1">
              <w:rPr>
                <w:rFonts w:eastAsia="Arial"/>
                <w:color w:val="231F20"/>
                <w:lang w:val="fr-CA"/>
              </w:rPr>
              <w:t xml:space="preserve">3. </w:t>
            </w:r>
          </w:p>
        </w:tc>
        <w:tc>
          <w:tcPr>
            <w:tcW w:w="4675" w:type="dxa"/>
            <w:vAlign w:val="center"/>
          </w:tcPr>
          <w:p w14:paraId="70885304" w14:textId="1305E534" w:rsidR="0058660C" w:rsidRPr="00A835A1" w:rsidRDefault="0058660C" w:rsidP="00F84502">
            <w:pPr>
              <w:rPr>
                <w:lang w:val="fr-CA"/>
              </w:rPr>
            </w:pPr>
            <w:r w:rsidRPr="00A835A1">
              <w:rPr>
                <w:rFonts w:eastAsia="Arial"/>
                <w:color w:val="231F20"/>
                <w:lang w:val="fr-CA"/>
              </w:rPr>
              <w:t>XX minutes</w:t>
            </w:r>
          </w:p>
        </w:tc>
      </w:tr>
      <w:tr w:rsidR="0058660C" w:rsidRPr="00502ADC" w14:paraId="6F74A857" w14:textId="77777777" w:rsidTr="00F84502">
        <w:trPr>
          <w:trHeight w:val="360"/>
        </w:trPr>
        <w:tc>
          <w:tcPr>
            <w:tcW w:w="4675" w:type="dxa"/>
            <w:shd w:val="clear" w:color="auto" w:fill="D1D3D4"/>
            <w:vAlign w:val="center"/>
          </w:tcPr>
          <w:p w14:paraId="4EBDA881" w14:textId="5A9BFC76" w:rsidR="0058660C" w:rsidRPr="00A835A1" w:rsidRDefault="0058660C" w:rsidP="00F84502">
            <w:pPr>
              <w:rPr>
                <w:b/>
                <w:bCs/>
                <w:lang w:val="fr-CA"/>
              </w:rPr>
            </w:pPr>
            <w:r w:rsidRPr="00A835A1">
              <w:rPr>
                <w:rFonts w:eastAsia="Arial"/>
                <w:b/>
                <w:bCs/>
                <w:color w:val="231F20"/>
                <w:lang w:val="fr-CA"/>
              </w:rPr>
              <w:t xml:space="preserve">Section 3 : </w:t>
            </w:r>
          </w:p>
        </w:tc>
        <w:tc>
          <w:tcPr>
            <w:tcW w:w="4675" w:type="dxa"/>
            <w:shd w:val="clear" w:color="auto" w:fill="D1D3D4"/>
            <w:vAlign w:val="center"/>
          </w:tcPr>
          <w:p w14:paraId="5CF649A8" w14:textId="05C8A4EA" w:rsidR="0058660C" w:rsidRPr="00A835A1" w:rsidRDefault="001715EB" w:rsidP="00F84502">
            <w:pPr>
              <w:rPr>
                <w:b/>
                <w:bCs/>
                <w:lang w:val="fr-CA"/>
              </w:rPr>
            </w:pPr>
            <w:r w:rsidRPr="00A835A1">
              <w:rPr>
                <w:rFonts w:eastAsia="Arial"/>
                <w:b/>
                <w:bCs/>
                <w:color w:val="231F20"/>
                <w:lang w:val="fr-CA"/>
              </w:rPr>
              <w:t>Durée de la section : XX minutes</w:t>
            </w:r>
          </w:p>
        </w:tc>
      </w:tr>
      <w:tr w:rsidR="0058660C" w:rsidRPr="00A835A1" w14:paraId="51EF274E" w14:textId="77777777" w:rsidTr="00F84502">
        <w:trPr>
          <w:trHeight w:val="360"/>
        </w:trPr>
        <w:tc>
          <w:tcPr>
            <w:tcW w:w="4675" w:type="dxa"/>
            <w:vAlign w:val="center"/>
          </w:tcPr>
          <w:p w14:paraId="32D3FBC0" w14:textId="1976A85D" w:rsidR="0058660C" w:rsidRPr="00A835A1" w:rsidRDefault="0058660C" w:rsidP="00F84502">
            <w:pPr>
              <w:rPr>
                <w:lang w:val="fr-CA"/>
              </w:rPr>
            </w:pPr>
            <w:r w:rsidRPr="00A835A1">
              <w:rPr>
                <w:rFonts w:eastAsia="Arial"/>
                <w:color w:val="231F20"/>
                <w:lang w:val="fr-CA"/>
              </w:rPr>
              <w:t xml:space="preserve">1. </w:t>
            </w:r>
          </w:p>
        </w:tc>
        <w:tc>
          <w:tcPr>
            <w:tcW w:w="4675" w:type="dxa"/>
            <w:vAlign w:val="center"/>
          </w:tcPr>
          <w:p w14:paraId="096DBCC2" w14:textId="7825C0E9" w:rsidR="0058660C" w:rsidRPr="00A835A1" w:rsidRDefault="0058660C" w:rsidP="00F84502">
            <w:pPr>
              <w:rPr>
                <w:lang w:val="fr-CA"/>
              </w:rPr>
            </w:pPr>
            <w:r w:rsidRPr="00A835A1">
              <w:rPr>
                <w:rFonts w:eastAsia="Arial"/>
                <w:color w:val="231F20"/>
                <w:lang w:val="fr-CA"/>
              </w:rPr>
              <w:t>XX minutes</w:t>
            </w:r>
          </w:p>
        </w:tc>
      </w:tr>
      <w:tr w:rsidR="0058660C" w:rsidRPr="00A835A1" w14:paraId="0A8F403C" w14:textId="77777777" w:rsidTr="00F84502">
        <w:trPr>
          <w:trHeight w:val="360"/>
        </w:trPr>
        <w:tc>
          <w:tcPr>
            <w:tcW w:w="4675" w:type="dxa"/>
            <w:vAlign w:val="center"/>
          </w:tcPr>
          <w:p w14:paraId="1DF07F28" w14:textId="5B66B5A3" w:rsidR="0058660C" w:rsidRPr="00A835A1" w:rsidRDefault="0058660C" w:rsidP="00F84502">
            <w:pPr>
              <w:rPr>
                <w:lang w:val="fr-CA"/>
              </w:rPr>
            </w:pPr>
            <w:r w:rsidRPr="00A835A1">
              <w:rPr>
                <w:rFonts w:eastAsia="Arial"/>
                <w:color w:val="231F20"/>
                <w:lang w:val="fr-CA"/>
              </w:rPr>
              <w:t xml:space="preserve">2. </w:t>
            </w:r>
          </w:p>
        </w:tc>
        <w:tc>
          <w:tcPr>
            <w:tcW w:w="4675" w:type="dxa"/>
            <w:vAlign w:val="center"/>
          </w:tcPr>
          <w:p w14:paraId="2E4AE711" w14:textId="0E5305F6" w:rsidR="0058660C" w:rsidRPr="00A835A1" w:rsidRDefault="0058660C" w:rsidP="00F84502">
            <w:pPr>
              <w:rPr>
                <w:lang w:val="fr-CA"/>
              </w:rPr>
            </w:pPr>
            <w:r w:rsidRPr="00A835A1">
              <w:rPr>
                <w:rFonts w:eastAsia="Arial"/>
                <w:color w:val="231F20"/>
                <w:lang w:val="fr-CA"/>
              </w:rPr>
              <w:t>XX minutes</w:t>
            </w:r>
          </w:p>
        </w:tc>
      </w:tr>
      <w:tr w:rsidR="0058660C" w:rsidRPr="00502ADC" w14:paraId="1EC65AAB" w14:textId="77777777" w:rsidTr="00F84502">
        <w:trPr>
          <w:trHeight w:val="360"/>
        </w:trPr>
        <w:tc>
          <w:tcPr>
            <w:tcW w:w="4675" w:type="dxa"/>
            <w:shd w:val="clear" w:color="auto" w:fill="D1D3D4"/>
            <w:vAlign w:val="center"/>
          </w:tcPr>
          <w:p w14:paraId="15CAC343" w14:textId="22E8793F" w:rsidR="0058660C" w:rsidRPr="00A835A1" w:rsidRDefault="0058660C" w:rsidP="00F84502">
            <w:pPr>
              <w:rPr>
                <w:b/>
                <w:bCs/>
                <w:lang w:val="fr-CA"/>
              </w:rPr>
            </w:pPr>
            <w:r w:rsidRPr="00A835A1">
              <w:rPr>
                <w:rFonts w:eastAsia="Arial"/>
                <w:b/>
                <w:bCs/>
                <w:color w:val="231F20"/>
                <w:lang w:val="fr-CA"/>
              </w:rPr>
              <w:t xml:space="preserve">Section 4 : </w:t>
            </w:r>
          </w:p>
        </w:tc>
        <w:tc>
          <w:tcPr>
            <w:tcW w:w="4675" w:type="dxa"/>
            <w:shd w:val="clear" w:color="auto" w:fill="D1D3D4"/>
            <w:vAlign w:val="center"/>
          </w:tcPr>
          <w:p w14:paraId="1EB19C50" w14:textId="2610EDB9" w:rsidR="0058660C" w:rsidRPr="00A835A1" w:rsidRDefault="001715EB" w:rsidP="00F84502">
            <w:pPr>
              <w:rPr>
                <w:b/>
                <w:bCs/>
                <w:lang w:val="fr-CA"/>
              </w:rPr>
            </w:pPr>
            <w:r w:rsidRPr="00A835A1">
              <w:rPr>
                <w:rFonts w:eastAsia="Arial"/>
                <w:b/>
                <w:bCs/>
                <w:color w:val="231F20"/>
                <w:lang w:val="fr-CA"/>
              </w:rPr>
              <w:t>Durée de la section : XX minutes</w:t>
            </w:r>
          </w:p>
        </w:tc>
      </w:tr>
      <w:tr w:rsidR="0058660C" w:rsidRPr="00A835A1" w14:paraId="64C47019" w14:textId="77777777" w:rsidTr="00F84502">
        <w:trPr>
          <w:trHeight w:val="360"/>
        </w:trPr>
        <w:tc>
          <w:tcPr>
            <w:tcW w:w="4675" w:type="dxa"/>
            <w:vAlign w:val="center"/>
          </w:tcPr>
          <w:p w14:paraId="53A3053A" w14:textId="6B488E32" w:rsidR="0058660C" w:rsidRPr="00A835A1" w:rsidRDefault="0058660C" w:rsidP="00F84502">
            <w:pPr>
              <w:rPr>
                <w:lang w:val="fr-CA"/>
              </w:rPr>
            </w:pPr>
            <w:r w:rsidRPr="00A835A1">
              <w:rPr>
                <w:rFonts w:eastAsia="Arial"/>
                <w:color w:val="231F20"/>
                <w:lang w:val="fr-CA"/>
              </w:rPr>
              <w:t xml:space="preserve">1. </w:t>
            </w:r>
          </w:p>
        </w:tc>
        <w:tc>
          <w:tcPr>
            <w:tcW w:w="4675" w:type="dxa"/>
            <w:vAlign w:val="center"/>
          </w:tcPr>
          <w:p w14:paraId="300C5923" w14:textId="5983F5CB" w:rsidR="0058660C" w:rsidRPr="00A835A1" w:rsidRDefault="0058660C" w:rsidP="00F84502">
            <w:pPr>
              <w:rPr>
                <w:lang w:val="fr-CA"/>
              </w:rPr>
            </w:pPr>
            <w:r w:rsidRPr="00A835A1">
              <w:rPr>
                <w:rFonts w:eastAsia="Arial"/>
                <w:color w:val="231F20"/>
                <w:lang w:val="fr-CA"/>
              </w:rPr>
              <w:t>XX minutes</w:t>
            </w:r>
          </w:p>
        </w:tc>
      </w:tr>
      <w:tr w:rsidR="0058660C" w:rsidRPr="00A835A1" w14:paraId="09C28C4A" w14:textId="77777777" w:rsidTr="00F84502">
        <w:trPr>
          <w:trHeight w:val="360"/>
        </w:trPr>
        <w:tc>
          <w:tcPr>
            <w:tcW w:w="4675" w:type="dxa"/>
            <w:vAlign w:val="center"/>
          </w:tcPr>
          <w:p w14:paraId="27C6F645" w14:textId="367960A9" w:rsidR="0058660C" w:rsidRPr="00A835A1" w:rsidRDefault="0058660C" w:rsidP="00F84502">
            <w:pPr>
              <w:rPr>
                <w:lang w:val="fr-CA"/>
              </w:rPr>
            </w:pPr>
            <w:r w:rsidRPr="00A835A1">
              <w:rPr>
                <w:rFonts w:eastAsia="Arial"/>
                <w:color w:val="231F20"/>
                <w:lang w:val="fr-CA"/>
              </w:rPr>
              <w:t xml:space="preserve">2. </w:t>
            </w:r>
          </w:p>
        </w:tc>
        <w:tc>
          <w:tcPr>
            <w:tcW w:w="4675" w:type="dxa"/>
            <w:vAlign w:val="center"/>
          </w:tcPr>
          <w:p w14:paraId="16E27C2D" w14:textId="697E0D28" w:rsidR="0058660C" w:rsidRPr="00A835A1" w:rsidRDefault="0058660C" w:rsidP="00F84502">
            <w:pPr>
              <w:rPr>
                <w:lang w:val="fr-CA"/>
              </w:rPr>
            </w:pPr>
            <w:r w:rsidRPr="00A835A1">
              <w:rPr>
                <w:rFonts w:eastAsia="Arial"/>
                <w:color w:val="231F20"/>
                <w:lang w:val="fr-CA"/>
              </w:rPr>
              <w:t>XX minutes</w:t>
            </w:r>
          </w:p>
        </w:tc>
      </w:tr>
      <w:tr w:rsidR="0058660C" w:rsidRPr="00502ADC" w14:paraId="6853D649" w14:textId="77777777" w:rsidTr="00F84502">
        <w:trPr>
          <w:trHeight w:val="360"/>
        </w:trPr>
        <w:tc>
          <w:tcPr>
            <w:tcW w:w="4675" w:type="dxa"/>
            <w:shd w:val="clear" w:color="auto" w:fill="D1D3D4"/>
            <w:vAlign w:val="center"/>
          </w:tcPr>
          <w:p w14:paraId="0EB7FFDC" w14:textId="4B80354F" w:rsidR="0058660C" w:rsidRPr="00A835A1" w:rsidRDefault="0058660C" w:rsidP="00F84502">
            <w:pPr>
              <w:rPr>
                <w:b/>
                <w:bCs/>
                <w:lang w:val="fr-CA"/>
              </w:rPr>
            </w:pPr>
            <w:r w:rsidRPr="00A835A1">
              <w:rPr>
                <w:rFonts w:eastAsia="Arial"/>
                <w:b/>
                <w:bCs/>
                <w:color w:val="231F20"/>
                <w:lang w:val="fr-CA"/>
              </w:rPr>
              <w:t xml:space="preserve">Section 5 : </w:t>
            </w:r>
          </w:p>
        </w:tc>
        <w:tc>
          <w:tcPr>
            <w:tcW w:w="4675" w:type="dxa"/>
            <w:shd w:val="clear" w:color="auto" w:fill="D1D3D4"/>
            <w:vAlign w:val="center"/>
          </w:tcPr>
          <w:p w14:paraId="43DF4B2D" w14:textId="2C8FBE63" w:rsidR="0058660C" w:rsidRPr="00A835A1" w:rsidRDefault="001715EB" w:rsidP="00F84502">
            <w:pPr>
              <w:rPr>
                <w:b/>
                <w:bCs/>
                <w:lang w:val="fr-CA"/>
              </w:rPr>
            </w:pPr>
            <w:r w:rsidRPr="00A835A1">
              <w:rPr>
                <w:rFonts w:eastAsia="Arial"/>
                <w:b/>
                <w:bCs/>
                <w:color w:val="231F20"/>
                <w:lang w:val="fr-CA"/>
              </w:rPr>
              <w:t>Durée de la section : XX minutes</w:t>
            </w:r>
          </w:p>
        </w:tc>
      </w:tr>
      <w:tr w:rsidR="0058660C" w:rsidRPr="00A835A1" w14:paraId="011F9355" w14:textId="77777777" w:rsidTr="00F84502">
        <w:trPr>
          <w:trHeight w:val="360"/>
        </w:trPr>
        <w:tc>
          <w:tcPr>
            <w:tcW w:w="4675" w:type="dxa"/>
            <w:vAlign w:val="center"/>
          </w:tcPr>
          <w:p w14:paraId="54EA2D2E" w14:textId="15220D92" w:rsidR="0058660C" w:rsidRPr="00A835A1" w:rsidRDefault="0058660C" w:rsidP="00F84502">
            <w:pPr>
              <w:rPr>
                <w:lang w:val="fr-CA"/>
              </w:rPr>
            </w:pPr>
            <w:r w:rsidRPr="00A835A1">
              <w:rPr>
                <w:rFonts w:eastAsia="Arial"/>
                <w:color w:val="231F20"/>
                <w:lang w:val="fr-CA"/>
              </w:rPr>
              <w:t xml:space="preserve">1. </w:t>
            </w:r>
          </w:p>
        </w:tc>
        <w:tc>
          <w:tcPr>
            <w:tcW w:w="4675" w:type="dxa"/>
            <w:vAlign w:val="center"/>
          </w:tcPr>
          <w:p w14:paraId="36D41467" w14:textId="566F6950" w:rsidR="0058660C" w:rsidRPr="00A835A1" w:rsidRDefault="0058660C" w:rsidP="00F84502">
            <w:pPr>
              <w:rPr>
                <w:lang w:val="fr-CA"/>
              </w:rPr>
            </w:pPr>
            <w:r w:rsidRPr="00A835A1">
              <w:rPr>
                <w:rFonts w:eastAsia="Arial"/>
                <w:color w:val="231F20"/>
                <w:lang w:val="fr-CA"/>
              </w:rPr>
              <w:t>XX minutes</w:t>
            </w:r>
          </w:p>
        </w:tc>
      </w:tr>
      <w:tr w:rsidR="0058660C" w:rsidRPr="00A835A1" w14:paraId="5FBDDCBE" w14:textId="77777777" w:rsidTr="00F84502">
        <w:trPr>
          <w:trHeight w:val="360"/>
        </w:trPr>
        <w:tc>
          <w:tcPr>
            <w:tcW w:w="4675" w:type="dxa"/>
            <w:vAlign w:val="center"/>
          </w:tcPr>
          <w:p w14:paraId="12B1F9D1" w14:textId="0B2802A6" w:rsidR="0058660C" w:rsidRPr="00A835A1" w:rsidRDefault="0058660C" w:rsidP="00F84502">
            <w:pPr>
              <w:rPr>
                <w:lang w:val="fr-CA"/>
              </w:rPr>
            </w:pPr>
            <w:r w:rsidRPr="00A835A1">
              <w:rPr>
                <w:rFonts w:eastAsia="Arial"/>
                <w:color w:val="231F20"/>
                <w:lang w:val="fr-CA"/>
              </w:rPr>
              <w:t xml:space="preserve">2. </w:t>
            </w:r>
          </w:p>
        </w:tc>
        <w:tc>
          <w:tcPr>
            <w:tcW w:w="4675" w:type="dxa"/>
            <w:vAlign w:val="center"/>
          </w:tcPr>
          <w:p w14:paraId="50C9909E" w14:textId="18FA52F4" w:rsidR="0058660C" w:rsidRPr="00A835A1" w:rsidRDefault="0058660C" w:rsidP="00F84502">
            <w:pPr>
              <w:rPr>
                <w:lang w:val="fr-CA"/>
              </w:rPr>
            </w:pPr>
            <w:r w:rsidRPr="00A835A1">
              <w:rPr>
                <w:rFonts w:eastAsia="Arial"/>
                <w:color w:val="231F20"/>
                <w:lang w:val="fr-CA"/>
              </w:rPr>
              <w:t>XX minutes</w:t>
            </w:r>
          </w:p>
        </w:tc>
      </w:tr>
      <w:tr w:rsidR="0058660C" w:rsidRPr="00A835A1" w14:paraId="7F4FA5C8" w14:textId="77777777" w:rsidTr="00F84502">
        <w:trPr>
          <w:trHeight w:val="360"/>
        </w:trPr>
        <w:tc>
          <w:tcPr>
            <w:tcW w:w="4675" w:type="dxa"/>
            <w:vAlign w:val="center"/>
          </w:tcPr>
          <w:p w14:paraId="31DD53A4" w14:textId="564D1A67" w:rsidR="0058660C" w:rsidRPr="00A835A1" w:rsidRDefault="0058660C" w:rsidP="00F84502">
            <w:pPr>
              <w:rPr>
                <w:lang w:val="fr-CA"/>
              </w:rPr>
            </w:pPr>
            <w:r w:rsidRPr="00A835A1">
              <w:rPr>
                <w:rFonts w:eastAsia="Arial"/>
                <w:color w:val="231F20"/>
                <w:lang w:val="fr-CA"/>
              </w:rPr>
              <w:t xml:space="preserve">3. </w:t>
            </w:r>
          </w:p>
        </w:tc>
        <w:tc>
          <w:tcPr>
            <w:tcW w:w="4675" w:type="dxa"/>
            <w:vAlign w:val="center"/>
          </w:tcPr>
          <w:p w14:paraId="12DE9039" w14:textId="66FAD15C" w:rsidR="0058660C" w:rsidRPr="00A835A1" w:rsidRDefault="0058660C" w:rsidP="00F84502">
            <w:pPr>
              <w:rPr>
                <w:lang w:val="fr-CA"/>
              </w:rPr>
            </w:pPr>
            <w:r w:rsidRPr="00A835A1">
              <w:rPr>
                <w:rFonts w:eastAsia="Arial"/>
                <w:color w:val="231F20"/>
                <w:lang w:val="fr-CA"/>
              </w:rPr>
              <w:t>XX minutes</w:t>
            </w:r>
          </w:p>
        </w:tc>
      </w:tr>
      <w:tr w:rsidR="0058660C" w:rsidRPr="00A835A1" w14:paraId="527FBE52" w14:textId="77777777" w:rsidTr="00F84502">
        <w:trPr>
          <w:trHeight w:val="360"/>
        </w:trPr>
        <w:tc>
          <w:tcPr>
            <w:tcW w:w="4675" w:type="dxa"/>
            <w:vAlign w:val="center"/>
          </w:tcPr>
          <w:p w14:paraId="6D764A42" w14:textId="3F3E9E7F" w:rsidR="0058660C" w:rsidRPr="00A835A1" w:rsidRDefault="0058660C" w:rsidP="00F84502">
            <w:pPr>
              <w:rPr>
                <w:lang w:val="fr-CA"/>
              </w:rPr>
            </w:pPr>
            <w:r w:rsidRPr="00A835A1">
              <w:rPr>
                <w:rFonts w:eastAsia="Arial"/>
                <w:color w:val="231F20"/>
                <w:lang w:val="fr-CA"/>
              </w:rPr>
              <w:t xml:space="preserve">4. </w:t>
            </w:r>
          </w:p>
        </w:tc>
        <w:tc>
          <w:tcPr>
            <w:tcW w:w="4675" w:type="dxa"/>
            <w:vAlign w:val="center"/>
          </w:tcPr>
          <w:p w14:paraId="6E0BB731" w14:textId="60535370" w:rsidR="0058660C" w:rsidRPr="00A835A1" w:rsidRDefault="0058660C" w:rsidP="00F84502">
            <w:pPr>
              <w:rPr>
                <w:lang w:val="fr-CA"/>
              </w:rPr>
            </w:pPr>
            <w:r w:rsidRPr="00A835A1">
              <w:rPr>
                <w:rFonts w:eastAsia="Arial"/>
                <w:color w:val="231F20"/>
                <w:lang w:val="fr-CA"/>
              </w:rPr>
              <w:t>XX minutes</w:t>
            </w:r>
          </w:p>
        </w:tc>
      </w:tr>
      <w:tr w:rsidR="0058660C" w:rsidRPr="00502ADC" w14:paraId="1786D05F" w14:textId="77777777" w:rsidTr="00F84502">
        <w:trPr>
          <w:trHeight w:val="360"/>
        </w:trPr>
        <w:tc>
          <w:tcPr>
            <w:tcW w:w="4675" w:type="dxa"/>
            <w:shd w:val="clear" w:color="auto" w:fill="D1D3D4"/>
            <w:vAlign w:val="center"/>
          </w:tcPr>
          <w:p w14:paraId="43C59A38" w14:textId="16E08822" w:rsidR="0058660C" w:rsidRPr="00A835A1" w:rsidRDefault="0058660C" w:rsidP="00F84502">
            <w:pPr>
              <w:rPr>
                <w:b/>
                <w:bCs/>
                <w:lang w:val="fr-CA"/>
              </w:rPr>
            </w:pPr>
            <w:r w:rsidRPr="00A835A1">
              <w:rPr>
                <w:rFonts w:eastAsia="Arial"/>
                <w:b/>
                <w:bCs/>
                <w:color w:val="231F20"/>
                <w:lang w:val="fr-CA"/>
              </w:rPr>
              <w:t>Section 6 : Conclusion</w:t>
            </w:r>
          </w:p>
        </w:tc>
        <w:tc>
          <w:tcPr>
            <w:tcW w:w="4675" w:type="dxa"/>
            <w:shd w:val="clear" w:color="auto" w:fill="D1D3D4"/>
            <w:vAlign w:val="center"/>
          </w:tcPr>
          <w:p w14:paraId="0EBA2E17" w14:textId="02C9A3A5" w:rsidR="0058660C" w:rsidRPr="00A835A1" w:rsidRDefault="001715EB" w:rsidP="00F84502">
            <w:pPr>
              <w:rPr>
                <w:b/>
                <w:bCs/>
                <w:lang w:val="fr-CA"/>
              </w:rPr>
            </w:pPr>
            <w:r w:rsidRPr="00A835A1">
              <w:rPr>
                <w:rFonts w:eastAsia="Arial"/>
                <w:b/>
                <w:bCs/>
                <w:color w:val="231F20"/>
                <w:lang w:val="fr-CA"/>
              </w:rPr>
              <w:t>Durée de la section : 10 minutes</w:t>
            </w:r>
          </w:p>
        </w:tc>
      </w:tr>
      <w:tr w:rsidR="0058660C" w:rsidRPr="00A835A1" w14:paraId="694DE882" w14:textId="77777777" w:rsidTr="00F84502">
        <w:trPr>
          <w:trHeight w:val="360"/>
        </w:trPr>
        <w:tc>
          <w:tcPr>
            <w:tcW w:w="4675" w:type="dxa"/>
            <w:vAlign w:val="center"/>
          </w:tcPr>
          <w:p w14:paraId="5B80FFBC" w14:textId="241811CA" w:rsidR="0058660C" w:rsidRPr="00A835A1" w:rsidRDefault="0058660C" w:rsidP="00F84502">
            <w:pPr>
              <w:rPr>
                <w:lang w:val="fr-CA"/>
              </w:rPr>
            </w:pPr>
            <w:r w:rsidRPr="00A835A1">
              <w:rPr>
                <w:rFonts w:eastAsia="Arial"/>
                <w:color w:val="231F20"/>
                <w:lang w:val="fr-CA"/>
              </w:rPr>
              <w:t>1. Bilan et fiche d’actions, réflexion individuelle</w:t>
            </w:r>
          </w:p>
        </w:tc>
        <w:tc>
          <w:tcPr>
            <w:tcW w:w="4675" w:type="dxa"/>
            <w:vAlign w:val="center"/>
          </w:tcPr>
          <w:p w14:paraId="7EDFC322" w14:textId="328557C9" w:rsidR="0058660C" w:rsidRPr="00A835A1" w:rsidRDefault="001715EB" w:rsidP="00F84502">
            <w:pPr>
              <w:rPr>
                <w:lang w:val="fr-CA"/>
              </w:rPr>
            </w:pPr>
            <w:r w:rsidRPr="00A835A1">
              <w:rPr>
                <w:rFonts w:eastAsia="Arial"/>
                <w:color w:val="231F20"/>
                <w:lang w:val="fr-CA"/>
              </w:rPr>
              <w:t>5 minutes</w:t>
            </w:r>
          </w:p>
        </w:tc>
      </w:tr>
      <w:tr w:rsidR="0058660C" w:rsidRPr="00A835A1" w14:paraId="680749A1" w14:textId="77777777" w:rsidTr="00F84502">
        <w:trPr>
          <w:trHeight w:val="360"/>
        </w:trPr>
        <w:tc>
          <w:tcPr>
            <w:tcW w:w="4675" w:type="dxa"/>
            <w:vAlign w:val="center"/>
          </w:tcPr>
          <w:p w14:paraId="1A24D035" w14:textId="44FBB31C" w:rsidR="0058660C" w:rsidRPr="00A835A1" w:rsidRDefault="0058660C" w:rsidP="00F84502">
            <w:pPr>
              <w:rPr>
                <w:lang w:val="fr-CA"/>
              </w:rPr>
            </w:pPr>
            <w:r w:rsidRPr="00A835A1">
              <w:rPr>
                <w:rFonts w:eastAsia="Arial"/>
                <w:color w:val="231F20"/>
                <w:lang w:val="fr-CA"/>
              </w:rPr>
              <w:t>2. Conclusion</w:t>
            </w:r>
          </w:p>
        </w:tc>
        <w:tc>
          <w:tcPr>
            <w:tcW w:w="4675" w:type="dxa"/>
            <w:vAlign w:val="center"/>
          </w:tcPr>
          <w:p w14:paraId="11543F26" w14:textId="71A4E923" w:rsidR="0058660C" w:rsidRPr="00A835A1" w:rsidRDefault="001715EB" w:rsidP="00F84502">
            <w:pPr>
              <w:rPr>
                <w:lang w:val="fr-CA"/>
              </w:rPr>
            </w:pPr>
            <w:r w:rsidRPr="00A835A1">
              <w:rPr>
                <w:rFonts w:eastAsia="Arial"/>
                <w:color w:val="231F20"/>
                <w:lang w:val="fr-CA"/>
              </w:rPr>
              <w:t>5 minutes</w:t>
            </w:r>
          </w:p>
        </w:tc>
      </w:tr>
      <w:tr w:rsidR="0058660C" w:rsidRPr="00502ADC" w14:paraId="7398BDBC" w14:textId="77777777" w:rsidTr="00F84502">
        <w:trPr>
          <w:trHeight w:val="360"/>
        </w:trPr>
        <w:tc>
          <w:tcPr>
            <w:tcW w:w="4675" w:type="dxa"/>
            <w:shd w:val="clear" w:color="auto" w:fill="D1D3D4"/>
            <w:vAlign w:val="center"/>
          </w:tcPr>
          <w:p w14:paraId="3D7F88BB" w14:textId="621F5E58" w:rsidR="0058660C" w:rsidRPr="00A835A1" w:rsidRDefault="00C5380E" w:rsidP="00F84502">
            <w:pPr>
              <w:rPr>
                <w:b/>
                <w:bCs/>
                <w:lang w:val="fr-CA"/>
              </w:rPr>
            </w:pPr>
            <w:r w:rsidRPr="00A835A1">
              <w:rPr>
                <w:rFonts w:eastAsia="Arial"/>
                <w:b/>
                <w:bCs/>
                <w:color w:val="231F20"/>
                <w:lang w:val="fr-CA"/>
              </w:rPr>
              <w:t xml:space="preserve">Durée totale du module </w:t>
            </w:r>
            <w:r w:rsidRPr="00A835A1">
              <w:rPr>
                <w:rFonts w:eastAsia="Arial"/>
                <w:b/>
                <w:bCs/>
                <w:color w:val="231F20"/>
                <w:highlight w:val="yellow"/>
                <w:lang w:val="fr-CA"/>
              </w:rPr>
              <w:t>&lt;Nom du module&gt;</w:t>
            </w:r>
            <w:r w:rsidRPr="00A835A1">
              <w:rPr>
                <w:rFonts w:eastAsia="Arial"/>
                <w:b/>
                <w:bCs/>
                <w:color w:val="231F20"/>
                <w:lang w:val="fr-CA"/>
              </w:rPr>
              <w:t xml:space="preserve"> du PNCE</w:t>
            </w:r>
          </w:p>
        </w:tc>
        <w:tc>
          <w:tcPr>
            <w:tcW w:w="4675" w:type="dxa"/>
            <w:shd w:val="clear" w:color="auto" w:fill="D1D3D4"/>
            <w:vAlign w:val="center"/>
          </w:tcPr>
          <w:p w14:paraId="15DA1B28" w14:textId="60B26A04" w:rsidR="0058660C" w:rsidRPr="00A835A1" w:rsidRDefault="0058660C" w:rsidP="00F84502">
            <w:pPr>
              <w:rPr>
                <w:rFonts w:eastAsia="Arial"/>
                <w:b/>
                <w:bCs/>
                <w:lang w:val="fr-CA"/>
              </w:rPr>
            </w:pPr>
            <w:r w:rsidRPr="00A835A1">
              <w:rPr>
                <w:rFonts w:eastAsia="Arial"/>
                <w:b/>
                <w:bCs/>
                <w:color w:val="231F20"/>
                <w:lang w:val="fr-CA"/>
              </w:rPr>
              <w:t>XX heures, XX minutes</w:t>
            </w:r>
          </w:p>
          <w:p w14:paraId="60AD4E11" w14:textId="6B5090F7" w:rsidR="0058660C" w:rsidRPr="00A835A1" w:rsidRDefault="0058660C" w:rsidP="00F84502">
            <w:pPr>
              <w:rPr>
                <w:b/>
                <w:bCs/>
                <w:lang w:val="fr-CA"/>
              </w:rPr>
            </w:pPr>
            <w:r w:rsidRPr="00A835A1">
              <w:rPr>
                <w:rFonts w:eastAsia="Arial"/>
                <w:b/>
                <w:bCs/>
                <w:color w:val="231F20"/>
                <w:lang w:val="fr-CA"/>
              </w:rPr>
              <w:t>(XXX minutes)</w:t>
            </w:r>
          </w:p>
        </w:tc>
      </w:tr>
    </w:tbl>
    <w:p w14:paraId="05567423" w14:textId="77777777" w:rsidR="00A66956" w:rsidRPr="00E01797" w:rsidRDefault="00A66956" w:rsidP="00A66956">
      <w:pPr>
        <w:rPr>
          <w:lang w:val="fr-CA"/>
        </w:rPr>
      </w:pPr>
    </w:p>
    <w:p w14:paraId="55141E2F" w14:textId="77777777" w:rsidR="001200EC" w:rsidRPr="00E01797" w:rsidRDefault="001200EC" w:rsidP="00E829B6">
      <w:pPr>
        <w:rPr>
          <w:lang w:val="fr-CA"/>
        </w:rPr>
        <w:sectPr w:rsidR="001200EC" w:rsidRPr="00E01797" w:rsidSect="00CB76AF">
          <w:footerReference w:type="even" r:id="rId25"/>
          <w:footerReference w:type="default" r:id="rId26"/>
          <w:pgSz w:w="12240" w:h="15840"/>
          <w:pgMar w:top="1440" w:right="1440" w:bottom="720" w:left="1440" w:header="720" w:footer="720" w:gutter="0"/>
          <w:cols w:space="720"/>
          <w:docGrid w:linePitch="360"/>
        </w:sectPr>
      </w:pPr>
    </w:p>
    <w:p w14:paraId="336B8564" w14:textId="7CD0477D" w:rsidR="00E829B6" w:rsidRPr="00E01797" w:rsidRDefault="00045914" w:rsidP="00F03EC7">
      <w:pPr>
        <w:pStyle w:val="Heading1"/>
        <w:rPr>
          <w:lang w:val="fr-CA"/>
        </w:rPr>
      </w:pPr>
      <w:bookmarkStart w:id="20" w:name="_Toc210992985"/>
      <w:r w:rsidRPr="00E01797">
        <w:rPr>
          <w:bCs/>
          <w:lang w:val="fr-CA"/>
        </w:rPr>
        <w:lastRenderedPageBreak/>
        <w:t>Programme national de certification des entraîneurs</w:t>
      </w:r>
      <w:bookmarkEnd w:id="20"/>
    </w:p>
    <w:p w14:paraId="06AD040C" w14:textId="77777777" w:rsidR="00881140" w:rsidRPr="00BF2887" w:rsidRDefault="00881140" w:rsidP="00881140">
      <w:pPr>
        <w:pStyle w:val="Heading2"/>
        <w:rPr>
          <w:lang w:val="fr-CA"/>
        </w:rPr>
      </w:pPr>
      <w:bookmarkStart w:id="21" w:name="_Toc54353723"/>
      <w:bookmarkStart w:id="22" w:name="_Toc210992986"/>
      <w:r w:rsidRPr="00BF2887">
        <w:rPr>
          <w:bCs/>
          <w:lang w:val="fr-CA"/>
        </w:rPr>
        <w:t>Définition 1–3–5–7 du PNCE</w:t>
      </w:r>
      <w:bookmarkEnd w:id="21"/>
      <w:bookmarkEnd w:id="22"/>
    </w:p>
    <w:p w14:paraId="7C4C04C3" w14:textId="0445FFCA" w:rsidR="00B94B7E" w:rsidRPr="00E01797" w:rsidRDefault="005F6BA3" w:rsidP="00B94B7E">
      <w:r w:rsidRPr="00E01797">
        <w:rPr>
          <w:noProof/>
        </w:rPr>
        <w:drawing>
          <wp:inline distT="0" distB="0" distL="0" distR="0" wp14:anchorId="0C728E3A" wp14:editId="4A32649E">
            <wp:extent cx="5943600" cy="696404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6964045"/>
                    </a:xfrm>
                    <a:prstGeom prst="rect">
                      <a:avLst/>
                    </a:prstGeom>
                  </pic:spPr>
                </pic:pic>
              </a:graphicData>
            </a:graphic>
          </wp:inline>
        </w:drawing>
      </w:r>
    </w:p>
    <w:p w14:paraId="0A5547AD" w14:textId="04AB6A34" w:rsidR="00CD6034" w:rsidRPr="00E01797" w:rsidRDefault="00CD6034">
      <w:r w:rsidRPr="00E01797">
        <w:br w:type="page"/>
      </w:r>
    </w:p>
    <w:p w14:paraId="231AF150" w14:textId="77777777" w:rsidR="00FF7EF1" w:rsidRPr="00E01797" w:rsidRDefault="00FF7EF1" w:rsidP="00FF7EF1">
      <w:pPr>
        <w:pStyle w:val="Heading2"/>
        <w:rPr>
          <w:lang w:val="fr-CA"/>
        </w:rPr>
      </w:pPr>
      <w:bookmarkStart w:id="23" w:name="_Toc54353724"/>
      <w:bookmarkStart w:id="24" w:name="_Toc210992987"/>
      <w:r w:rsidRPr="00E01797">
        <w:rPr>
          <w:bCs/>
          <w:lang w:val="fr-CA"/>
        </w:rPr>
        <w:lastRenderedPageBreak/>
        <w:t>Compétences de base du PNCE</w:t>
      </w:r>
      <w:bookmarkEnd w:id="23"/>
      <w:bookmarkEnd w:id="24"/>
    </w:p>
    <w:p w14:paraId="2BA07060" w14:textId="0A3BF184" w:rsidR="00CA7764" w:rsidRPr="00E01797" w:rsidRDefault="00CA7764" w:rsidP="00DD3AE4">
      <w:pPr>
        <w:rPr>
          <w:sz w:val="20"/>
          <w:szCs w:val="20"/>
          <w:lang w:val="fr-CA"/>
        </w:rPr>
      </w:pPr>
      <w:r w:rsidRPr="00E01797">
        <w:rPr>
          <w:color w:val="221E1F"/>
          <w:lang w:val="fr-CA"/>
        </w:rPr>
        <w:t xml:space="preserve">Tout au long de ce module, les entraîneurs apprendront à développer cinq compétences de base qui les aideront à exercer leurs fonctions plus efficacement et à </w:t>
      </w:r>
      <w:proofErr w:type="gramStart"/>
      <w:r w:rsidRPr="00E01797">
        <w:rPr>
          <w:color w:val="221E1F"/>
          <w:lang w:val="fr-CA"/>
        </w:rPr>
        <w:t>avoir</w:t>
      </w:r>
      <w:proofErr w:type="gramEnd"/>
      <w:r w:rsidRPr="00E01797">
        <w:rPr>
          <w:color w:val="221E1F"/>
          <w:lang w:val="fr-CA"/>
        </w:rPr>
        <w:t xml:space="preserve"> une influence déterminante sur l’expérience sportive de leurs athlètes. Ces compétences sont la résolution de problèmes, la transmission de valeurs, la pensée critique, le leadership et l’interaction.</w:t>
      </w:r>
    </w:p>
    <w:p w14:paraId="65FE8293" w14:textId="1D07031F" w:rsidR="00DD3AE4" w:rsidRPr="00E01797" w:rsidRDefault="006413D9" w:rsidP="006413D9">
      <w:pPr>
        <w:jc w:val="center"/>
      </w:pPr>
      <w:r w:rsidRPr="00E01797">
        <w:rPr>
          <w:noProof/>
        </w:rPr>
        <w:drawing>
          <wp:inline distT="0" distB="0" distL="0" distR="0" wp14:anchorId="310F895D" wp14:editId="1FCEC571">
            <wp:extent cx="5256446" cy="1728000"/>
            <wp:effectExtent l="0" t="0" r="1905" b="5715"/>
            <wp:docPr id="6" name="Picture 6" descr="A picture containing drawing,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 umbrella&#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256446" cy="1728000"/>
                    </a:xfrm>
                    <a:prstGeom prst="rect">
                      <a:avLst/>
                    </a:prstGeom>
                  </pic:spPr>
                </pic:pic>
              </a:graphicData>
            </a:graphic>
          </wp:inline>
        </w:drawing>
      </w:r>
    </w:p>
    <w:p w14:paraId="6952EB18" w14:textId="0E0AC28D" w:rsidR="00DD3AE4" w:rsidRPr="00E01797" w:rsidRDefault="00E01797" w:rsidP="00DD3AE4">
      <w:pPr>
        <w:rPr>
          <w:lang w:val="fr-CA"/>
        </w:rPr>
      </w:pPr>
      <w:r w:rsidRPr="00E01797">
        <w:rPr>
          <w:color w:val="221E1F"/>
          <w:lang w:val="fr-CA"/>
        </w:rPr>
        <w:t>Voici des exemples de situations dans lesquelles ces compétences seront mises de l’avant pendant le module</w:t>
      </w:r>
      <w:r w:rsidR="00874651" w:rsidRPr="00E01797">
        <w:rPr>
          <w:color w:val="221E1F"/>
          <w:lang w:val="fr-CA"/>
        </w:rPr>
        <w:t xml:space="preserve"> </w:t>
      </w:r>
      <w:r w:rsidR="00874651" w:rsidRPr="00E01797">
        <w:rPr>
          <w:highlight w:val="yellow"/>
          <w:lang w:val="fr-CA"/>
        </w:rPr>
        <w:t>&lt;Nom du module&gt;</w:t>
      </w:r>
      <w:r w:rsidR="00874651" w:rsidRPr="00E01797">
        <w:rPr>
          <w:lang w:val="fr-CA"/>
        </w:rPr>
        <w:t xml:space="preserve"> du PNCE :</w:t>
      </w:r>
    </w:p>
    <w:p w14:paraId="3E760CCB" w14:textId="77777777" w:rsidR="00AA2E6E" w:rsidRPr="00E01797" w:rsidRDefault="00AA2E6E" w:rsidP="00AA2E6E">
      <w:pPr>
        <w:rPr>
          <w:b/>
          <w:bCs/>
          <w:i/>
          <w:iCs/>
          <w:szCs w:val="24"/>
          <w:lang w:val="fr-CA"/>
        </w:rPr>
      </w:pPr>
      <w:r w:rsidRPr="00A835A1">
        <w:rPr>
          <w:b/>
          <w:bCs/>
          <w:i/>
          <w:iCs/>
          <w:szCs w:val="24"/>
          <w:highlight w:val="yellow"/>
          <w:lang w:val="fr-CA"/>
        </w:rPr>
        <w:t>&lt;Pour chaque compétence, indiquez les activités d’apprentissage pertinentes auxquelles les entraîneurs participeront dans le cadre du module&gt;</w:t>
      </w:r>
    </w:p>
    <w:p w14:paraId="51D59DEA" w14:textId="77777777" w:rsidR="00AA2E6E" w:rsidRPr="00A835A1" w:rsidRDefault="00AA2E6E" w:rsidP="00AA2E6E">
      <w:pPr>
        <w:rPr>
          <w:b/>
          <w:bCs/>
          <w:lang w:val="fr-CA"/>
        </w:rPr>
      </w:pPr>
      <w:r w:rsidRPr="00A835A1">
        <w:rPr>
          <w:b/>
          <w:bCs/>
          <w:lang w:val="fr-CA"/>
        </w:rPr>
        <w:t>Résolution de problèmes</w:t>
      </w:r>
    </w:p>
    <w:p w14:paraId="0B17EF81" w14:textId="77777777" w:rsidR="00AA2E6E" w:rsidRPr="00A835A1" w:rsidRDefault="00AA2E6E" w:rsidP="005E4FAE">
      <w:pPr>
        <w:pStyle w:val="ListParagraph"/>
        <w:numPr>
          <w:ilvl w:val="0"/>
          <w:numId w:val="2"/>
        </w:numPr>
        <w:contextualSpacing w:val="0"/>
        <w:rPr>
          <w:lang w:val="fr-CA"/>
        </w:rPr>
      </w:pPr>
    </w:p>
    <w:p w14:paraId="304BE502" w14:textId="77777777" w:rsidR="00AA2E6E" w:rsidRPr="00A835A1" w:rsidRDefault="00AA2E6E" w:rsidP="005E4FAE">
      <w:pPr>
        <w:pStyle w:val="ListParagraph"/>
        <w:numPr>
          <w:ilvl w:val="0"/>
          <w:numId w:val="2"/>
        </w:numPr>
        <w:contextualSpacing w:val="0"/>
        <w:rPr>
          <w:lang w:val="fr-CA"/>
        </w:rPr>
      </w:pPr>
    </w:p>
    <w:p w14:paraId="6A9D3998" w14:textId="77777777" w:rsidR="00AA2E6E" w:rsidRPr="00A835A1" w:rsidRDefault="00AA2E6E" w:rsidP="00AA2E6E">
      <w:pPr>
        <w:rPr>
          <w:b/>
          <w:bCs/>
          <w:lang w:val="fr-CA"/>
        </w:rPr>
      </w:pPr>
      <w:r w:rsidRPr="00A835A1">
        <w:rPr>
          <w:b/>
          <w:bCs/>
          <w:lang w:val="fr-CA"/>
        </w:rPr>
        <w:t>Transmission de valeurs</w:t>
      </w:r>
    </w:p>
    <w:p w14:paraId="2CB75B14" w14:textId="77777777" w:rsidR="00AA2E6E" w:rsidRPr="00A835A1" w:rsidRDefault="00AA2E6E" w:rsidP="005E4FAE">
      <w:pPr>
        <w:pStyle w:val="ListParagraph"/>
        <w:numPr>
          <w:ilvl w:val="0"/>
          <w:numId w:val="3"/>
        </w:numPr>
        <w:contextualSpacing w:val="0"/>
        <w:rPr>
          <w:lang w:val="fr-CA"/>
        </w:rPr>
      </w:pPr>
    </w:p>
    <w:p w14:paraId="112DE676" w14:textId="77777777" w:rsidR="00AA2E6E" w:rsidRPr="00A835A1" w:rsidRDefault="00AA2E6E" w:rsidP="005E4FAE">
      <w:pPr>
        <w:pStyle w:val="ListParagraph"/>
        <w:numPr>
          <w:ilvl w:val="0"/>
          <w:numId w:val="3"/>
        </w:numPr>
        <w:contextualSpacing w:val="0"/>
        <w:rPr>
          <w:lang w:val="fr-CA"/>
        </w:rPr>
      </w:pPr>
    </w:p>
    <w:p w14:paraId="28EEE854" w14:textId="77777777" w:rsidR="00AA2E6E" w:rsidRPr="00A835A1" w:rsidRDefault="00AA2E6E" w:rsidP="00AA2E6E">
      <w:pPr>
        <w:rPr>
          <w:b/>
          <w:bCs/>
          <w:lang w:val="fr-CA"/>
        </w:rPr>
      </w:pPr>
      <w:r w:rsidRPr="00A835A1">
        <w:rPr>
          <w:b/>
          <w:bCs/>
          <w:lang w:val="fr-CA"/>
        </w:rPr>
        <w:t>Pensée critique</w:t>
      </w:r>
    </w:p>
    <w:p w14:paraId="70539F7A" w14:textId="77777777" w:rsidR="00AA2E6E" w:rsidRPr="00A835A1" w:rsidRDefault="00AA2E6E" w:rsidP="005E4FAE">
      <w:pPr>
        <w:pStyle w:val="ListParagraph"/>
        <w:numPr>
          <w:ilvl w:val="0"/>
          <w:numId w:val="4"/>
        </w:numPr>
        <w:contextualSpacing w:val="0"/>
        <w:rPr>
          <w:lang w:val="fr-CA"/>
        </w:rPr>
      </w:pPr>
    </w:p>
    <w:p w14:paraId="5319F7AA" w14:textId="77777777" w:rsidR="00AA2E6E" w:rsidRPr="00A835A1" w:rsidRDefault="00AA2E6E" w:rsidP="005E4FAE">
      <w:pPr>
        <w:pStyle w:val="ListParagraph"/>
        <w:numPr>
          <w:ilvl w:val="0"/>
          <w:numId w:val="4"/>
        </w:numPr>
        <w:contextualSpacing w:val="0"/>
        <w:rPr>
          <w:lang w:val="fr-CA"/>
        </w:rPr>
      </w:pPr>
    </w:p>
    <w:p w14:paraId="263F27C6" w14:textId="77777777" w:rsidR="00AA2E6E" w:rsidRPr="00A835A1" w:rsidRDefault="00AA2E6E" w:rsidP="00AA2E6E">
      <w:pPr>
        <w:rPr>
          <w:b/>
          <w:bCs/>
          <w:lang w:val="fr-CA"/>
        </w:rPr>
      </w:pPr>
      <w:r w:rsidRPr="00A835A1">
        <w:rPr>
          <w:b/>
          <w:bCs/>
          <w:lang w:val="fr-CA"/>
        </w:rPr>
        <w:t>Leadership</w:t>
      </w:r>
    </w:p>
    <w:p w14:paraId="5FE5A9CC" w14:textId="77777777" w:rsidR="00AA2E6E" w:rsidRPr="00A835A1" w:rsidRDefault="00AA2E6E" w:rsidP="005E4FAE">
      <w:pPr>
        <w:pStyle w:val="ListParagraph"/>
        <w:numPr>
          <w:ilvl w:val="0"/>
          <w:numId w:val="5"/>
        </w:numPr>
        <w:contextualSpacing w:val="0"/>
        <w:rPr>
          <w:lang w:val="fr-CA"/>
        </w:rPr>
      </w:pPr>
    </w:p>
    <w:p w14:paraId="08AFF345" w14:textId="77777777" w:rsidR="00AA2E6E" w:rsidRPr="00A835A1" w:rsidRDefault="00AA2E6E" w:rsidP="005E4FAE">
      <w:pPr>
        <w:pStyle w:val="ListParagraph"/>
        <w:numPr>
          <w:ilvl w:val="0"/>
          <w:numId w:val="5"/>
        </w:numPr>
        <w:contextualSpacing w:val="0"/>
        <w:rPr>
          <w:lang w:val="fr-CA"/>
        </w:rPr>
      </w:pPr>
    </w:p>
    <w:p w14:paraId="611450B7" w14:textId="77777777" w:rsidR="00AA2E6E" w:rsidRPr="00A835A1" w:rsidRDefault="00AA2E6E" w:rsidP="00AA2E6E">
      <w:pPr>
        <w:rPr>
          <w:b/>
          <w:bCs/>
          <w:lang w:val="fr-CA"/>
        </w:rPr>
      </w:pPr>
      <w:r w:rsidRPr="00A835A1">
        <w:rPr>
          <w:b/>
          <w:bCs/>
          <w:lang w:val="fr-CA"/>
        </w:rPr>
        <w:t>Interaction</w:t>
      </w:r>
    </w:p>
    <w:p w14:paraId="63697497" w14:textId="77777777" w:rsidR="00AA2E6E" w:rsidRPr="00A835A1" w:rsidRDefault="00AA2E6E" w:rsidP="005E4FAE">
      <w:pPr>
        <w:pStyle w:val="ListParagraph"/>
        <w:numPr>
          <w:ilvl w:val="0"/>
          <w:numId w:val="5"/>
        </w:numPr>
        <w:contextualSpacing w:val="0"/>
        <w:rPr>
          <w:lang w:val="fr-CA"/>
        </w:rPr>
      </w:pPr>
    </w:p>
    <w:p w14:paraId="42A476A2" w14:textId="1ED6CFF6" w:rsidR="00E75247" w:rsidRPr="00A835A1" w:rsidRDefault="00E75247" w:rsidP="005E4FAE">
      <w:pPr>
        <w:pStyle w:val="ListParagraph"/>
        <w:numPr>
          <w:ilvl w:val="0"/>
          <w:numId w:val="5"/>
        </w:numPr>
        <w:contextualSpacing w:val="0"/>
        <w:rPr>
          <w:lang w:val="fr-CA"/>
        </w:rPr>
      </w:pPr>
    </w:p>
    <w:p w14:paraId="492C2E94" w14:textId="42741BF8" w:rsidR="006464FC" w:rsidRPr="00A835A1" w:rsidRDefault="00AA2E6E" w:rsidP="006464FC">
      <w:pPr>
        <w:pStyle w:val="Heading2"/>
        <w:rPr>
          <w:lang w:val="fr-CA"/>
        </w:rPr>
      </w:pPr>
      <w:bookmarkStart w:id="25" w:name="_Toc210992988"/>
      <w:r w:rsidRPr="00A835A1">
        <w:rPr>
          <w:bCs/>
          <w:lang w:val="fr-CA"/>
        </w:rPr>
        <w:t>Résultats d’apprentissage</w:t>
      </w:r>
      <w:bookmarkEnd w:id="25"/>
    </w:p>
    <w:p w14:paraId="5B557DDE" w14:textId="08F1D966" w:rsidR="00E75247" w:rsidRPr="00E01797" w:rsidRDefault="00E176EB" w:rsidP="00E75247">
      <w:pPr>
        <w:rPr>
          <w:b/>
          <w:bCs/>
          <w:i/>
          <w:iCs/>
          <w:szCs w:val="24"/>
          <w:lang w:val="fr-CA"/>
        </w:rPr>
      </w:pPr>
      <w:r w:rsidRPr="00A835A1">
        <w:rPr>
          <w:color w:val="221E1F"/>
          <w:lang w:val="fr-CA"/>
        </w:rPr>
        <w:t xml:space="preserve">Les activités d’apprentissage proposées dans ce module ont pour but de vous permettre d’aider les entraîneurs moins expérimentés à développer leurs habiletés. Lorsque les entraîneurs auront terminé ce module, ils seront notamment en mesure de faire ce qui suit </w:t>
      </w:r>
      <w:r w:rsidRPr="00A835A1">
        <w:rPr>
          <w:lang w:val="fr-CA"/>
        </w:rPr>
        <w:t xml:space="preserve">: </w:t>
      </w:r>
      <w:r w:rsidRPr="00A835A1">
        <w:rPr>
          <w:b/>
          <w:bCs/>
          <w:i/>
          <w:iCs/>
          <w:szCs w:val="24"/>
          <w:highlight w:val="yellow"/>
          <w:lang w:val="fr-CA"/>
        </w:rPr>
        <w:t>&lt;Énumérez les résultats d’apprentissage du module&gt;</w:t>
      </w:r>
    </w:p>
    <w:p w14:paraId="573FC305" w14:textId="423153A7" w:rsidR="00E75247" w:rsidRPr="00E01797" w:rsidRDefault="00E75247" w:rsidP="005E4FAE">
      <w:pPr>
        <w:pStyle w:val="ListParagraph"/>
        <w:numPr>
          <w:ilvl w:val="0"/>
          <w:numId w:val="5"/>
        </w:numPr>
        <w:contextualSpacing w:val="0"/>
        <w:rPr>
          <w:lang w:val="fr-CA"/>
        </w:rPr>
      </w:pPr>
    </w:p>
    <w:p w14:paraId="31DBEDE4" w14:textId="63DE5CAC" w:rsidR="00E75247" w:rsidRPr="00E01797" w:rsidRDefault="00E75247" w:rsidP="005E4FAE">
      <w:pPr>
        <w:pStyle w:val="ListParagraph"/>
        <w:numPr>
          <w:ilvl w:val="0"/>
          <w:numId w:val="5"/>
        </w:numPr>
        <w:contextualSpacing w:val="0"/>
        <w:rPr>
          <w:lang w:val="fr-CA"/>
        </w:rPr>
      </w:pPr>
    </w:p>
    <w:p w14:paraId="1D582D18" w14:textId="140DD7A2" w:rsidR="00E75247" w:rsidRPr="00E01797" w:rsidRDefault="00E75247" w:rsidP="005E4FAE">
      <w:pPr>
        <w:pStyle w:val="ListParagraph"/>
        <w:numPr>
          <w:ilvl w:val="0"/>
          <w:numId w:val="5"/>
        </w:numPr>
        <w:contextualSpacing w:val="0"/>
        <w:rPr>
          <w:lang w:val="fr-CA"/>
        </w:rPr>
      </w:pPr>
    </w:p>
    <w:p w14:paraId="22B02775" w14:textId="2686FEE1" w:rsidR="00E75247" w:rsidRPr="00E01797" w:rsidRDefault="00E75247" w:rsidP="005E4FAE">
      <w:pPr>
        <w:pStyle w:val="ListParagraph"/>
        <w:numPr>
          <w:ilvl w:val="0"/>
          <w:numId w:val="5"/>
        </w:numPr>
        <w:contextualSpacing w:val="0"/>
        <w:rPr>
          <w:lang w:val="fr-CA"/>
        </w:rPr>
      </w:pPr>
    </w:p>
    <w:p w14:paraId="071723FD" w14:textId="722BDD08" w:rsidR="000D1D8D" w:rsidRPr="00E01797" w:rsidRDefault="000D1D8D">
      <w:pPr>
        <w:rPr>
          <w:lang w:val="fr-CA"/>
        </w:rPr>
      </w:pPr>
      <w:r w:rsidRPr="00E01797">
        <w:rPr>
          <w:lang w:val="fr-CA"/>
        </w:rPr>
        <w:br w:type="page"/>
      </w:r>
    </w:p>
    <w:p w14:paraId="17CB6230" w14:textId="0DB73C49" w:rsidR="00E75247" w:rsidRPr="00E01797" w:rsidRDefault="006721D7" w:rsidP="000E3E14">
      <w:pPr>
        <w:pStyle w:val="Heading1"/>
        <w:tabs>
          <w:tab w:val="left" w:pos="576"/>
        </w:tabs>
      </w:pPr>
      <w:bookmarkStart w:id="26" w:name="_Toc210992989"/>
      <w:r w:rsidRPr="00E01797">
        <w:rPr>
          <w:bCs/>
        </w:rPr>
        <w:lastRenderedPageBreak/>
        <w:t>1</w:t>
      </w:r>
      <w:r w:rsidRPr="00E01797">
        <w:rPr>
          <w:bCs/>
        </w:rPr>
        <w:tab/>
        <w:t>Introduction</w:t>
      </w:r>
      <w:bookmarkEnd w:id="26"/>
    </w:p>
    <w:p w14:paraId="3D939066" w14:textId="5E894127" w:rsidR="009C6E6C" w:rsidRPr="00A835A1" w:rsidRDefault="005634FE">
      <w:pPr>
        <w:rPr>
          <w:b/>
          <w:bCs/>
          <w:lang w:val="fr-CA"/>
        </w:rPr>
      </w:pPr>
      <w:r w:rsidRPr="00A835A1">
        <w:rPr>
          <w:b/>
          <w:bCs/>
          <w:lang w:val="fr-CA"/>
        </w:rPr>
        <w:t>Préparation de l’atelier</w:t>
      </w:r>
    </w:p>
    <w:tbl>
      <w:tblPr>
        <w:tblStyle w:val="TableGrid"/>
        <w:tblW w:w="0" w:type="auto"/>
        <w:tblLook w:val="04A0" w:firstRow="1" w:lastRow="0" w:firstColumn="1" w:lastColumn="0" w:noHBand="0" w:noVBand="1"/>
      </w:tblPr>
      <w:tblGrid>
        <w:gridCol w:w="6565"/>
        <w:gridCol w:w="2785"/>
      </w:tblGrid>
      <w:tr w:rsidR="00CB3BE9" w:rsidRPr="00E01797" w14:paraId="1B764FDA" w14:textId="77777777" w:rsidTr="00755B54">
        <w:trPr>
          <w:tblHeader/>
        </w:trPr>
        <w:tc>
          <w:tcPr>
            <w:tcW w:w="6565" w:type="dxa"/>
            <w:shd w:val="clear" w:color="auto" w:fill="49545A"/>
          </w:tcPr>
          <w:p w14:paraId="17EDD99C" w14:textId="524FF0BB" w:rsidR="00CB3BE9" w:rsidRPr="00E01797" w:rsidRDefault="00CB3BE9" w:rsidP="00755B54">
            <w:pPr>
              <w:rPr>
                <w:b/>
                <w:bCs/>
                <w:color w:val="FFFFFF" w:themeColor="background1"/>
              </w:rPr>
            </w:pPr>
            <w:r w:rsidRPr="00E01797">
              <w:rPr>
                <w:b/>
                <w:bCs/>
                <w:color w:val="FFFFFF" w:themeColor="background1"/>
              </w:rPr>
              <w:t>Instructions et notes</w:t>
            </w:r>
          </w:p>
        </w:tc>
        <w:tc>
          <w:tcPr>
            <w:tcW w:w="2785" w:type="dxa"/>
            <w:shd w:val="clear" w:color="auto" w:fill="49545A"/>
          </w:tcPr>
          <w:p w14:paraId="1AC1E4E1" w14:textId="5FD313F8" w:rsidR="00CB3BE9" w:rsidRPr="00E01797" w:rsidRDefault="00CB3BE9" w:rsidP="00755B54">
            <w:pPr>
              <w:rPr>
                <w:b/>
                <w:bCs/>
                <w:color w:val="FFFFFF" w:themeColor="background1"/>
              </w:rPr>
            </w:pPr>
            <w:proofErr w:type="spellStart"/>
            <w:r w:rsidRPr="00E01797">
              <w:rPr>
                <w:b/>
                <w:bCs/>
                <w:color w:val="FFFFFF" w:themeColor="background1"/>
              </w:rPr>
              <w:t>Ressources</w:t>
            </w:r>
            <w:proofErr w:type="spellEnd"/>
          </w:p>
        </w:tc>
      </w:tr>
      <w:tr w:rsidR="00C90A76" w:rsidRPr="00502ADC" w14:paraId="56DD553E" w14:textId="77777777" w:rsidTr="00755B54">
        <w:tc>
          <w:tcPr>
            <w:tcW w:w="6565" w:type="dxa"/>
          </w:tcPr>
          <w:p w14:paraId="09A17436" w14:textId="6AD7FC89" w:rsidR="00C90A76" w:rsidRPr="00A835A1" w:rsidRDefault="00C90A76" w:rsidP="00652868">
            <w:pPr>
              <w:pStyle w:val="ListParagraph"/>
              <w:numPr>
                <w:ilvl w:val="0"/>
                <w:numId w:val="11"/>
              </w:numPr>
              <w:spacing w:after="120"/>
              <w:ind w:left="453" w:hanging="357"/>
              <w:contextualSpacing w:val="0"/>
              <w:rPr>
                <w:i/>
                <w:iCs/>
                <w:lang w:val="fr-CA"/>
              </w:rPr>
            </w:pPr>
            <w:r w:rsidRPr="00E01797">
              <w:rPr>
                <w:lang w:val="fr-CA"/>
              </w:rPr>
              <w:t>Prenez connaissance des annexes A et B avant l’atelier.</w:t>
            </w:r>
          </w:p>
        </w:tc>
        <w:tc>
          <w:tcPr>
            <w:tcW w:w="2785" w:type="dxa"/>
          </w:tcPr>
          <w:p w14:paraId="11F3F3D1" w14:textId="2BE7ED7C" w:rsidR="00C90A76" w:rsidRPr="00E01797" w:rsidRDefault="00C90A76" w:rsidP="00C90A76">
            <w:pPr>
              <w:pStyle w:val="ListParagraph"/>
              <w:numPr>
                <w:ilvl w:val="0"/>
                <w:numId w:val="11"/>
              </w:numPr>
              <w:tabs>
                <w:tab w:val="left" w:pos="261"/>
              </w:tabs>
              <w:ind w:left="352" w:hanging="352"/>
              <w:rPr>
                <w:lang w:val="fr-CA"/>
              </w:rPr>
            </w:pPr>
            <w:r w:rsidRPr="00E01797">
              <w:rPr>
                <w:lang w:val="fr-CA"/>
              </w:rPr>
              <w:t>Guide de la PR, annexes A et B</w:t>
            </w:r>
          </w:p>
        </w:tc>
      </w:tr>
      <w:tr w:rsidR="00652868" w:rsidRPr="00502ADC" w14:paraId="7B9F5E37" w14:textId="77777777" w:rsidTr="00755B54">
        <w:tc>
          <w:tcPr>
            <w:tcW w:w="6565" w:type="dxa"/>
          </w:tcPr>
          <w:p w14:paraId="5293A395" w14:textId="77777777" w:rsidR="00652868" w:rsidRPr="00A835A1" w:rsidRDefault="00652868" w:rsidP="00652868">
            <w:pPr>
              <w:pStyle w:val="ListParagraph"/>
              <w:numPr>
                <w:ilvl w:val="0"/>
                <w:numId w:val="11"/>
              </w:numPr>
              <w:spacing w:after="120"/>
              <w:ind w:left="453" w:hanging="357"/>
              <w:contextualSpacing w:val="0"/>
              <w:rPr>
                <w:b/>
                <w:bCs/>
                <w:i/>
                <w:iCs/>
                <w:lang w:val="fr-CA"/>
              </w:rPr>
            </w:pPr>
            <w:r w:rsidRPr="00A835A1">
              <w:rPr>
                <w:i/>
                <w:iCs/>
                <w:lang w:val="fr-CA"/>
              </w:rPr>
              <w:t xml:space="preserve">Arrivez au moins 30 minutes à l’avance pour préparer le matériel, l’équipement audiovisuel et la salle. </w:t>
            </w:r>
          </w:p>
          <w:p w14:paraId="0927CF85" w14:textId="44001788" w:rsidR="00652868" w:rsidRPr="00A835A1" w:rsidRDefault="00652868" w:rsidP="00652868">
            <w:pPr>
              <w:pStyle w:val="ListParagraph"/>
              <w:numPr>
                <w:ilvl w:val="0"/>
                <w:numId w:val="11"/>
              </w:numPr>
              <w:spacing w:after="120"/>
              <w:ind w:left="453" w:hanging="357"/>
              <w:contextualSpacing w:val="0"/>
              <w:rPr>
                <w:b/>
                <w:bCs/>
                <w:i/>
                <w:iCs/>
                <w:lang w:val="fr-CA"/>
              </w:rPr>
            </w:pPr>
            <w:r w:rsidRPr="00A835A1">
              <w:rPr>
                <w:i/>
                <w:iCs/>
                <w:lang w:val="fr-CA"/>
              </w:rPr>
              <w:t xml:space="preserve">Vous aurez besoin de ce qui suit : </w:t>
            </w:r>
            <w:r w:rsidRPr="00A835A1">
              <w:rPr>
                <w:b/>
                <w:bCs/>
                <w:i/>
                <w:iCs/>
                <w:highlight w:val="yellow"/>
                <w:lang w:val="fr-CA"/>
              </w:rPr>
              <w:t>&lt;indiquez le matériel requis pour les activités d’apprentissage&gt;</w:t>
            </w:r>
          </w:p>
          <w:p w14:paraId="5750E427" w14:textId="77777777" w:rsidR="00652868" w:rsidRPr="00A835A1" w:rsidRDefault="00652868" w:rsidP="00652868">
            <w:pPr>
              <w:rPr>
                <w:rFonts w:asciiTheme="minorHAnsi" w:hAnsiTheme="minorHAnsi"/>
                <w:sz w:val="12"/>
                <w:szCs w:val="12"/>
                <w:lang w:val="fr-CA"/>
              </w:rPr>
            </w:pPr>
          </w:p>
          <w:p w14:paraId="554D86E8" w14:textId="77777777" w:rsidR="00652868" w:rsidRPr="00A835A1" w:rsidRDefault="00652868" w:rsidP="00652868">
            <w:pPr>
              <w:pStyle w:val="ListParagraph"/>
              <w:numPr>
                <w:ilvl w:val="0"/>
                <w:numId w:val="12"/>
              </w:numPr>
              <w:ind w:left="817"/>
            </w:pPr>
            <w:r w:rsidRPr="00A835A1">
              <w:rPr>
                <w:lang w:val="fr-CA"/>
              </w:rPr>
              <w:t>Tableaux papier et marqueurs</w:t>
            </w:r>
          </w:p>
          <w:p w14:paraId="1A3D4AD9" w14:textId="77777777" w:rsidR="00652868" w:rsidRPr="00A835A1" w:rsidRDefault="00652868" w:rsidP="00652868">
            <w:pPr>
              <w:ind w:left="97"/>
              <w:rPr>
                <w:rFonts w:asciiTheme="minorHAnsi" w:hAnsiTheme="minorHAnsi"/>
                <w:sz w:val="13"/>
                <w:szCs w:val="13"/>
              </w:rPr>
            </w:pPr>
          </w:p>
          <w:p w14:paraId="3C6D3522" w14:textId="77777777" w:rsidR="00652868" w:rsidRPr="00A835A1" w:rsidRDefault="00652868" w:rsidP="00652868">
            <w:pPr>
              <w:pStyle w:val="ListParagraph"/>
              <w:numPr>
                <w:ilvl w:val="0"/>
                <w:numId w:val="12"/>
              </w:numPr>
              <w:ind w:left="817"/>
            </w:pPr>
            <w:r w:rsidRPr="00A835A1">
              <w:rPr>
                <w:lang w:val="fr-CA"/>
              </w:rPr>
              <w:t>Ruban à masquer</w:t>
            </w:r>
          </w:p>
          <w:p w14:paraId="449C2C13" w14:textId="77777777" w:rsidR="00652868" w:rsidRPr="00A835A1" w:rsidRDefault="00652868" w:rsidP="00652868">
            <w:pPr>
              <w:ind w:left="97"/>
              <w:rPr>
                <w:rFonts w:asciiTheme="minorHAnsi" w:hAnsiTheme="minorHAnsi"/>
                <w:sz w:val="13"/>
                <w:szCs w:val="13"/>
              </w:rPr>
            </w:pPr>
          </w:p>
          <w:p w14:paraId="36539CC2" w14:textId="77777777" w:rsidR="00652868" w:rsidRPr="00A835A1" w:rsidRDefault="00652868" w:rsidP="00652868">
            <w:pPr>
              <w:pStyle w:val="ListParagraph"/>
              <w:numPr>
                <w:ilvl w:val="0"/>
                <w:numId w:val="12"/>
              </w:numPr>
              <w:ind w:left="817"/>
            </w:pPr>
            <w:r w:rsidRPr="00A835A1">
              <w:rPr>
                <w:lang w:val="fr-CA"/>
              </w:rPr>
              <w:t>Cahiers de travail de l’entraîneur</w:t>
            </w:r>
          </w:p>
          <w:p w14:paraId="40B19FBC" w14:textId="77777777" w:rsidR="00652868" w:rsidRPr="00A835A1" w:rsidRDefault="00652868" w:rsidP="00652868">
            <w:pPr>
              <w:ind w:left="97"/>
              <w:rPr>
                <w:rFonts w:asciiTheme="minorHAnsi" w:hAnsiTheme="minorHAnsi"/>
                <w:sz w:val="13"/>
                <w:szCs w:val="13"/>
              </w:rPr>
            </w:pPr>
          </w:p>
          <w:p w14:paraId="7949C04B" w14:textId="77777777" w:rsidR="00652868" w:rsidRPr="00A835A1" w:rsidRDefault="00652868" w:rsidP="00652868">
            <w:pPr>
              <w:pStyle w:val="ListParagraph"/>
              <w:numPr>
                <w:ilvl w:val="0"/>
                <w:numId w:val="12"/>
              </w:numPr>
              <w:ind w:left="817"/>
            </w:pPr>
            <w:r w:rsidRPr="00A835A1">
              <w:rPr>
                <w:lang w:val="fr-CA"/>
              </w:rPr>
              <w:t>Ordinateur et projecteur</w:t>
            </w:r>
          </w:p>
          <w:p w14:paraId="1D62E4A6" w14:textId="77777777" w:rsidR="00652868" w:rsidRPr="00A835A1" w:rsidRDefault="00652868" w:rsidP="00652868">
            <w:pPr>
              <w:ind w:left="97"/>
              <w:rPr>
                <w:rFonts w:asciiTheme="minorHAnsi" w:hAnsiTheme="minorHAnsi"/>
                <w:sz w:val="13"/>
                <w:szCs w:val="13"/>
              </w:rPr>
            </w:pPr>
          </w:p>
          <w:p w14:paraId="75EA8141" w14:textId="77777777" w:rsidR="00652868" w:rsidRPr="00A835A1" w:rsidRDefault="00652868" w:rsidP="00652868">
            <w:pPr>
              <w:pStyle w:val="ListParagraph"/>
              <w:numPr>
                <w:ilvl w:val="0"/>
                <w:numId w:val="12"/>
              </w:numPr>
              <w:ind w:left="817"/>
            </w:pPr>
            <w:r w:rsidRPr="00A835A1">
              <w:rPr>
                <w:lang w:val="fr-CA"/>
              </w:rPr>
              <w:t>Haut-parleurs</w:t>
            </w:r>
          </w:p>
          <w:p w14:paraId="406D895C" w14:textId="77777777" w:rsidR="00652868" w:rsidRPr="00A835A1" w:rsidRDefault="00652868" w:rsidP="00652868">
            <w:pPr>
              <w:rPr>
                <w:rFonts w:asciiTheme="minorHAnsi" w:hAnsiTheme="minorHAnsi"/>
                <w:sz w:val="13"/>
                <w:szCs w:val="13"/>
              </w:rPr>
            </w:pPr>
          </w:p>
          <w:p w14:paraId="453B53E1" w14:textId="77777777" w:rsidR="00652868" w:rsidRPr="00A835A1" w:rsidRDefault="00652868" w:rsidP="00652868">
            <w:r w:rsidRPr="00A835A1">
              <w:t xml:space="preserve"> </w:t>
            </w:r>
          </w:p>
        </w:tc>
        <w:tc>
          <w:tcPr>
            <w:tcW w:w="2785" w:type="dxa"/>
          </w:tcPr>
          <w:p w14:paraId="100DC731" w14:textId="3B78D0A0" w:rsidR="00652868" w:rsidRPr="00652868" w:rsidRDefault="00652868" w:rsidP="00652868">
            <w:pPr>
              <w:pStyle w:val="ListParagraph"/>
              <w:numPr>
                <w:ilvl w:val="0"/>
                <w:numId w:val="11"/>
              </w:numPr>
              <w:tabs>
                <w:tab w:val="left" w:pos="261"/>
              </w:tabs>
              <w:ind w:left="352" w:hanging="352"/>
              <w:rPr>
                <w:lang w:val="fr-FR"/>
              </w:rPr>
            </w:pPr>
            <w:r w:rsidRPr="00E01797">
              <w:rPr>
                <w:lang w:val="fr-CA"/>
              </w:rPr>
              <w:t>Guide de la PR, annexes A et B</w:t>
            </w:r>
          </w:p>
        </w:tc>
      </w:tr>
      <w:tr w:rsidR="00CB3BE9" w:rsidRPr="00E01797" w14:paraId="73C28E07" w14:textId="77777777" w:rsidTr="00755B54">
        <w:trPr>
          <w:trHeight w:val="3104"/>
        </w:trPr>
        <w:tc>
          <w:tcPr>
            <w:tcW w:w="9350" w:type="dxa"/>
            <w:gridSpan w:val="2"/>
          </w:tcPr>
          <w:p w14:paraId="2BEE65C2" w14:textId="2F323094" w:rsidR="00CB3BE9" w:rsidRPr="00E01797" w:rsidRDefault="00CB3BE9" w:rsidP="00755B54">
            <w:r w:rsidRPr="00E01797">
              <w:rPr>
                <w:rFonts w:eastAsia="Arial" w:cs="Arial"/>
                <w:b/>
                <w:bCs/>
                <w:color w:val="231F20"/>
              </w:rPr>
              <w:t>Mes notes</w:t>
            </w:r>
          </w:p>
        </w:tc>
      </w:tr>
    </w:tbl>
    <w:p w14:paraId="4C04E25E" w14:textId="2FBB1D24" w:rsidR="001863DB" w:rsidRPr="00E01797" w:rsidRDefault="001863DB">
      <w:pPr>
        <w:rPr>
          <w:b/>
          <w:bCs/>
        </w:rPr>
      </w:pPr>
    </w:p>
    <w:p w14:paraId="1ECB8E44" w14:textId="77777777" w:rsidR="00D23DE5" w:rsidRPr="00E01797" w:rsidRDefault="00D23DE5">
      <w:pPr>
        <w:rPr>
          <w:b/>
          <w:bCs/>
        </w:rPr>
      </w:pPr>
      <w:r w:rsidRPr="00E01797">
        <w:rPr>
          <w:b/>
          <w:bCs/>
        </w:rPr>
        <w:br w:type="page"/>
      </w:r>
    </w:p>
    <w:p w14:paraId="6529AD21" w14:textId="2C7A1760" w:rsidR="0005796B" w:rsidRPr="00A835A1" w:rsidRDefault="005634FE" w:rsidP="0005796B">
      <w:pPr>
        <w:rPr>
          <w:b/>
          <w:bCs/>
          <w:lang w:val="fr-CA"/>
        </w:rPr>
      </w:pPr>
      <w:r w:rsidRPr="00A835A1">
        <w:rPr>
          <w:b/>
          <w:bCs/>
          <w:lang w:val="fr-CA"/>
        </w:rPr>
        <w:lastRenderedPageBreak/>
        <w:t>Activité avant l’atelier</w:t>
      </w:r>
    </w:p>
    <w:tbl>
      <w:tblPr>
        <w:tblStyle w:val="TableGrid"/>
        <w:tblW w:w="0" w:type="auto"/>
        <w:tblLook w:val="04A0" w:firstRow="1" w:lastRow="0" w:firstColumn="1" w:lastColumn="0" w:noHBand="0" w:noVBand="1"/>
      </w:tblPr>
      <w:tblGrid>
        <w:gridCol w:w="6565"/>
        <w:gridCol w:w="2785"/>
      </w:tblGrid>
      <w:tr w:rsidR="00D23DE5" w:rsidRPr="00E01797" w14:paraId="6C66E2F3" w14:textId="77777777" w:rsidTr="00755B54">
        <w:trPr>
          <w:tblHeader/>
        </w:trPr>
        <w:tc>
          <w:tcPr>
            <w:tcW w:w="6565" w:type="dxa"/>
            <w:shd w:val="clear" w:color="auto" w:fill="49545A"/>
          </w:tcPr>
          <w:p w14:paraId="4E46CAFB" w14:textId="5E829808" w:rsidR="00D23DE5" w:rsidRPr="00E01797" w:rsidRDefault="00D23DE5" w:rsidP="00755B54">
            <w:pPr>
              <w:rPr>
                <w:b/>
                <w:bCs/>
                <w:color w:val="FFFFFF" w:themeColor="background1"/>
              </w:rPr>
            </w:pPr>
            <w:r w:rsidRPr="00E01797">
              <w:rPr>
                <w:b/>
                <w:bCs/>
                <w:color w:val="FFFFFF" w:themeColor="background1"/>
              </w:rPr>
              <w:t>Instructions et notes</w:t>
            </w:r>
          </w:p>
        </w:tc>
        <w:tc>
          <w:tcPr>
            <w:tcW w:w="2785" w:type="dxa"/>
            <w:shd w:val="clear" w:color="auto" w:fill="49545A"/>
          </w:tcPr>
          <w:p w14:paraId="0CE5F14E" w14:textId="7D952315" w:rsidR="00D23DE5" w:rsidRPr="00E01797" w:rsidRDefault="00D23DE5" w:rsidP="00755B54">
            <w:pPr>
              <w:rPr>
                <w:b/>
                <w:bCs/>
                <w:color w:val="FFFFFF" w:themeColor="background1"/>
              </w:rPr>
            </w:pPr>
            <w:proofErr w:type="spellStart"/>
            <w:r w:rsidRPr="00E01797">
              <w:rPr>
                <w:b/>
                <w:bCs/>
                <w:color w:val="FFFFFF" w:themeColor="background1"/>
              </w:rPr>
              <w:t>Ressources</w:t>
            </w:r>
            <w:proofErr w:type="spellEnd"/>
          </w:p>
        </w:tc>
      </w:tr>
      <w:tr w:rsidR="00D23DE5" w:rsidRPr="00502ADC" w14:paraId="00479C15" w14:textId="77777777" w:rsidTr="00755B54">
        <w:tc>
          <w:tcPr>
            <w:tcW w:w="6565" w:type="dxa"/>
          </w:tcPr>
          <w:p w14:paraId="35BE8899" w14:textId="77777777" w:rsidR="00D23DE5" w:rsidRPr="00E01797" w:rsidRDefault="004D3A29" w:rsidP="005E4FAE">
            <w:pPr>
              <w:pStyle w:val="ListParagraph"/>
              <w:numPr>
                <w:ilvl w:val="0"/>
                <w:numId w:val="5"/>
              </w:numPr>
              <w:spacing w:after="120"/>
              <w:ind w:left="432"/>
              <w:contextualSpacing w:val="0"/>
              <w:rPr>
                <w:lang w:val="fr-CA"/>
              </w:rPr>
            </w:pPr>
            <w:r w:rsidRPr="00E01797">
              <w:rPr>
                <w:lang w:val="fr-CA"/>
              </w:rPr>
              <w:t>Projetez la diapo 1 pendant que les participants arrivent.</w:t>
            </w:r>
          </w:p>
          <w:p w14:paraId="2D6374FB" w14:textId="77777777" w:rsidR="008822FF" w:rsidRPr="00E01797" w:rsidRDefault="008822FF" w:rsidP="008822FF">
            <w:pPr>
              <w:pStyle w:val="Default"/>
              <w:rPr>
                <w:color w:val="auto"/>
                <w:lang w:val="fr-CA"/>
              </w:rPr>
            </w:pPr>
          </w:p>
          <w:p w14:paraId="421D6529" w14:textId="4B2A6DAE" w:rsidR="008822FF" w:rsidRPr="00E01797" w:rsidRDefault="008822FF" w:rsidP="008822FF">
            <w:pPr>
              <w:rPr>
                <w:lang w:val="fr-CA"/>
              </w:rPr>
            </w:pPr>
          </w:p>
        </w:tc>
        <w:tc>
          <w:tcPr>
            <w:tcW w:w="2785" w:type="dxa"/>
          </w:tcPr>
          <w:p w14:paraId="7CBEAA7C" w14:textId="0BA82951" w:rsidR="00D23DE5" w:rsidRPr="00E01797" w:rsidRDefault="005634FE" w:rsidP="005E4FAE">
            <w:pPr>
              <w:pStyle w:val="ListParagraph"/>
              <w:numPr>
                <w:ilvl w:val="0"/>
                <w:numId w:val="5"/>
              </w:numPr>
              <w:ind w:left="252" w:hanging="180"/>
              <w:rPr>
                <w:i/>
                <w:iCs/>
              </w:rPr>
            </w:pPr>
            <w:proofErr w:type="spellStart"/>
            <w:r w:rsidRPr="00E01797">
              <w:t>Diapo</w:t>
            </w:r>
            <w:proofErr w:type="spellEnd"/>
            <w:r w:rsidRPr="00E01797">
              <w:t xml:space="preserve"> 1</w:t>
            </w:r>
          </w:p>
          <w:p w14:paraId="399F5A06" w14:textId="77777777" w:rsidR="00D23DE5" w:rsidRPr="00E01797" w:rsidRDefault="00D23DE5" w:rsidP="00755B54">
            <w:pPr>
              <w:rPr>
                <w:i/>
                <w:iCs/>
              </w:rPr>
            </w:pPr>
          </w:p>
          <w:p w14:paraId="314D5F23" w14:textId="77777777" w:rsidR="00D23DE5" w:rsidRPr="00E01797" w:rsidRDefault="00D23DE5" w:rsidP="00755B54">
            <w:pPr>
              <w:rPr>
                <w:b/>
                <w:bCs/>
                <w:i/>
                <w:iCs/>
                <w:lang w:val="fr-CA"/>
              </w:rPr>
            </w:pPr>
            <w:r w:rsidRPr="00A835A1">
              <w:rPr>
                <w:b/>
                <w:bCs/>
                <w:highlight w:val="yellow"/>
                <w:lang w:val="fr-CA"/>
              </w:rPr>
              <w:t>&lt;Insérez la vignette de la diapositive n</w:t>
            </w:r>
            <w:r w:rsidRPr="00A835A1">
              <w:rPr>
                <w:b/>
                <w:bCs/>
                <w:highlight w:val="yellow"/>
                <w:vertAlign w:val="superscript"/>
                <w:lang w:val="fr-CA"/>
              </w:rPr>
              <w:t>o</w:t>
            </w:r>
            <w:r w:rsidRPr="00A835A1">
              <w:rPr>
                <w:b/>
                <w:bCs/>
                <w:highlight w:val="yellow"/>
                <w:lang w:val="fr-CA"/>
              </w:rPr>
              <w:t> 1&gt;</w:t>
            </w:r>
          </w:p>
        </w:tc>
      </w:tr>
      <w:tr w:rsidR="00D23DE5" w:rsidRPr="00E01797" w14:paraId="2E027ED2" w14:textId="77777777" w:rsidTr="00755B54">
        <w:tc>
          <w:tcPr>
            <w:tcW w:w="6565" w:type="dxa"/>
          </w:tcPr>
          <w:p w14:paraId="563B875A" w14:textId="46DDF2B0" w:rsidR="00D23DE5" w:rsidRPr="00E01797" w:rsidRDefault="008822FF" w:rsidP="005E4FAE">
            <w:pPr>
              <w:pStyle w:val="ListParagraph"/>
              <w:numPr>
                <w:ilvl w:val="0"/>
                <w:numId w:val="13"/>
              </w:numPr>
              <w:ind w:left="431" w:hanging="357"/>
            </w:pPr>
            <w:r w:rsidRPr="00E01797">
              <w:rPr>
                <w:lang w:val="fr-CA"/>
              </w:rPr>
              <w:t xml:space="preserve">Inscrivez les compétences de base du PNCE et les résultats d’apprentissage sur des feuilles de tableau papier, et affichez-les dans la pièce. </w:t>
            </w:r>
            <w:proofErr w:type="spellStart"/>
            <w:r w:rsidRPr="00E01797">
              <w:t>Utilisez</w:t>
            </w:r>
            <w:proofErr w:type="spellEnd"/>
            <w:r w:rsidRPr="00E01797">
              <w:t xml:space="preserve">-les pour </w:t>
            </w:r>
            <w:proofErr w:type="spellStart"/>
            <w:r w:rsidRPr="00E01797">
              <w:t>renforcer</w:t>
            </w:r>
            <w:proofErr w:type="spellEnd"/>
            <w:r w:rsidRPr="00E01797">
              <w:t xml:space="preserve"> </w:t>
            </w:r>
            <w:proofErr w:type="spellStart"/>
            <w:r w:rsidRPr="00E01797">
              <w:t>ces</w:t>
            </w:r>
            <w:proofErr w:type="spellEnd"/>
            <w:r w:rsidRPr="00E01797">
              <w:t xml:space="preserve"> concepts pendant </w:t>
            </w:r>
            <w:proofErr w:type="spellStart"/>
            <w:r w:rsidRPr="00E01797">
              <w:t>l’atelier</w:t>
            </w:r>
            <w:proofErr w:type="spellEnd"/>
            <w:r w:rsidRPr="00E01797">
              <w:t xml:space="preserve">. </w:t>
            </w:r>
          </w:p>
        </w:tc>
        <w:tc>
          <w:tcPr>
            <w:tcW w:w="2785" w:type="dxa"/>
          </w:tcPr>
          <w:p w14:paraId="44C46A9A" w14:textId="564DBD5A" w:rsidR="00D23DE5" w:rsidRPr="00E01797" w:rsidRDefault="001C1CF6" w:rsidP="005E4FAE">
            <w:pPr>
              <w:pStyle w:val="ListParagraph"/>
              <w:numPr>
                <w:ilvl w:val="0"/>
                <w:numId w:val="5"/>
              </w:numPr>
              <w:spacing w:after="120"/>
              <w:ind w:left="252" w:hanging="180"/>
              <w:contextualSpacing w:val="0"/>
              <w:rPr>
                <w:i/>
                <w:iCs/>
              </w:rPr>
            </w:pPr>
            <w:r w:rsidRPr="00E01797">
              <w:t>Tableau papier</w:t>
            </w:r>
          </w:p>
          <w:p w14:paraId="3E3A752E" w14:textId="5E53AD41" w:rsidR="00D23DE5" w:rsidRPr="00E01797" w:rsidRDefault="00D23DE5" w:rsidP="005E4FAE">
            <w:pPr>
              <w:pStyle w:val="ListParagraph"/>
              <w:numPr>
                <w:ilvl w:val="0"/>
                <w:numId w:val="5"/>
              </w:numPr>
              <w:spacing w:after="120"/>
              <w:ind w:left="252" w:hanging="180"/>
              <w:contextualSpacing w:val="0"/>
              <w:rPr>
                <w:i/>
                <w:iCs/>
              </w:rPr>
            </w:pPr>
            <w:r w:rsidRPr="00E01797">
              <w:t>Guide de la PR</w:t>
            </w:r>
          </w:p>
          <w:p w14:paraId="63AE3A61" w14:textId="77777777" w:rsidR="00D23DE5" w:rsidRPr="00E01797" w:rsidRDefault="00D23DE5" w:rsidP="00755B54">
            <w:pPr>
              <w:spacing w:after="120"/>
            </w:pPr>
          </w:p>
        </w:tc>
      </w:tr>
      <w:tr w:rsidR="00D23DE5" w:rsidRPr="00502ADC" w14:paraId="6D1E4B47" w14:textId="77777777" w:rsidTr="00755B54">
        <w:tc>
          <w:tcPr>
            <w:tcW w:w="6565" w:type="dxa"/>
          </w:tcPr>
          <w:p w14:paraId="30C80120" w14:textId="77777777" w:rsidR="00D23DE5" w:rsidRPr="00A835A1" w:rsidRDefault="00D23DE5" w:rsidP="005E4FAE">
            <w:pPr>
              <w:pStyle w:val="ListParagraph"/>
              <w:numPr>
                <w:ilvl w:val="0"/>
                <w:numId w:val="6"/>
              </w:numPr>
              <w:spacing w:after="160"/>
              <w:ind w:left="425" w:hanging="357"/>
              <w:contextualSpacing w:val="0"/>
              <w:rPr>
                <w:lang w:val="fr-CA"/>
              </w:rPr>
            </w:pPr>
            <w:r w:rsidRPr="00A835A1">
              <w:rPr>
                <w:lang w:val="fr-CA"/>
              </w:rPr>
              <w:t>Assurez-vous que les entraîneurs ont une copie du Cahier de travail de l’entraîneur (en format papier ou numérique selon le cas).</w:t>
            </w:r>
          </w:p>
          <w:p w14:paraId="03E0035E" w14:textId="35DF6A32" w:rsidR="00D23DE5" w:rsidRPr="00A835A1" w:rsidRDefault="00F83C78" w:rsidP="005E4FAE">
            <w:pPr>
              <w:pStyle w:val="ListParagraph"/>
              <w:numPr>
                <w:ilvl w:val="0"/>
                <w:numId w:val="6"/>
              </w:numPr>
              <w:spacing w:after="160"/>
              <w:ind w:left="425" w:hanging="357"/>
              <w:contextualSpacing w:val="0"/>
              <w:rPr>
                <w:lang w:val="fr-CA"/>
              </w:rPr>
            </w:pPr>
            <w:r w:rsidRPr="00A835A1">
              <w:rPr>
                <w:lang w:val="fr-CA"/>
              </w:rPr>
              <w:t>Recueillez les numéros du PNCE des entraîneurs.</w:t>
            </w:r>
          </w:p>
          <w:p w14:paraId="7BCA3AA7" w14:textId="77777777" w:rsidR="00605FE6" w:rsidRPr="00A835A1" w:rsidRDefault="00605FE6" w:rsidP="005E4FAE">
            <w:pPr>
              <w:pStyle w:val="Default"/>
              <w:numPr>
                <w:ilvl w:val="0"/>
                <w:numId w:val="6"/>
              </w:numPr>
              <w:ind w:left="431" w:hanging="357"/>
              <w:rPr>
                <w:color w:val="221E1F"/>
                <w:sz w:val="22"/>
                <w:szCs w:val="22"/>
                <w:lang w:val="fr-CA"/>
              </w:rPr>
            </w:pPr>
            <w:r w:rsidRPr="00A835A1">
              <w:rPr>
                <w:color w:val="221E1F"/>
                <w:sz w:val="22"/>
                <w:szCs w:val="22"/>
                <w:lang w:val="fr-CA"/>
              </w:rPr>
              <w:t xml:space="preserve">Demandez aux participants s’ils ont des besoins particuliers pour l’atelier (mobilité réduite, handicap sensoriel) et prenez les mesures nécessaires pour y répondre. </w:t>
            </w:r>
          </w:p>
          <w:p w14:paraId="179E4E00" w14:textId="77777777" w:rsidR="00D23DE5" w:rsidRPr="00A835A1" w:rsidRDefault="00D23DE5" w:rsidP="00755B54">
            <w:pPr>
              <w:pStyle w:val="ListParagraph"/>
              <w:ind w:left="428"/>
              <w:rPr>
                <w:lang w:val="fr-CA"/>
              </w:rPr>
            </w:pPr>
          </w:p>
        </w:tc>
        <w:tc>
          <w:tcPr>
            <w:tcW w:w="2785" w:type="dxa"/>
          </w:tcPr>
          <w:p w14:paraId="2F23025C" w14:textId="77777777" w:rsidR="00D23DE5" w:rsidRPr="00E01797" w:rsidRDefault="00D23DE5" w:rsidP="00755B54">
            <w:pPr>
              <w:rPr>
                <w:lang w:val="fr-CA"/>
              </w:rPr>
            </w:pPr>
          </w:p>
        </w:tc>
      </w:tr>
      <w:tr w:rsidR="00D23DE5" w:rsidRPr="00E01797" w14:paraId="6F7FF7DE" w14:textId="77777777" w:rsidTr="00755B54">
        <w:trPr>
          <w:trHeight w:val="6007"/>
        </w:trPr>
        <w:tc>
          <w:tcPr>
            <w:tcW w:w="9350" w:type="dxa"/>
            <w:gridSpan w:val="2"/>
          </w:tcPr>
          <w:p w14:paraId="3E3AC40D" w14:textId="62130F06" w:rsidR="00D23DE5" w:rsidRPr="00E01797" w:rsidRDefault="00D23DE5" w:rsidP="00755B54">
            <w:r w:rsidRPr="00E01797">
              <w:rPr>
                <w:rFonts w:eastAsia="Arial" w:cs="Arial"/>
                <w:b/>
                <w:bCs/>
                <w:color w:val="231F20"/>
              </w:rPr>
              <w:t>Mes notes</w:t>
            </w:r>
          </w:p>
        </w:tc>
      </w:tr>
    </w:tbl>
    <w:p w14:paraId="3859B962" w14:textId="77777777" w:rsidR="0005796B" w:rsidRPr="00E01797" w:rsidRDefault="0005796B">
      <w:pPr>
        <w:rPr>
          <w:b/>
          <w:bCs/>
        </w:rPr>
      </w:pPr>
    </w:p>
    <w:p w14:paraId="5A113882" w14:textId="77777777" w:rsidR="001863DB" w:rsidRPr="00E01797" w:rsidRDefault="001863DB">
      <w:pPr>
        <w:rPr>
          <w:b/>
          <w:bCs/>
        </w:rPr>
      </w:pPr>
    </w:p>
    <w:p w14:paraId="6C0CBD6B" w14:textId="4380C1B2" w:rsidR="009C6E6C" w:rsidRPr="00E01797" w:rsidRDefault="009C6E6C">
      <w:pPr>
        <w:rPr>
          <w:b/>
          <w:bCs/>
        </w:rPr>
      </w:pPr>
      <w:r w:rsidRPr="00E01797">
        <w:rPr>
          <w:b/>
          <w:bCs/>
        </w:rPr>
        <w:lastRenderedPageBreak/>
        <w:br w:type="page"/>
      </w:r>
    </w:p>
    <w:p w14:paraId="499077CA" w14:textId="499FEB0A" w:rsidR="006721D7" w:rsidRPr="00A835A1" w:rsidRDefault="00FF7C38" w:rsidP="006721D7">
      <w:pPr>
        <w:rPr>
          <w:b/>
          <w:bCs/>
          <w:lang w:val="fr-CA"/>
        </w:rPr>
      </w:pPr>
      <w:r w:rsidRPr="00A835A1">
        <w:rPr>
          <w:b/>
          <w:bCs/>
          <w:lang w:val="fr-CA"/>
        </w:rPr>
        <w:lastRenderedPageBreak/>
        <w:t>Accueil et introduction</w:t>
      </w:r>
    </w:p>
    <w:p w14:paraId="4A700DCD" w14:textId="4DD65C1C" w:rsidR="000D2653" w:rsidRPr="00E01797" w:rsidRDefault="002334DB" w:rsidP="006721D7">
      <w:pPr>
        <w:rPr>
          <w:lang w:val="fr-CA"/>
        </w:rPr>
      </w:pPr>
      <w:r w:rsidRPr="00E01797">
        <w:rPr>
          <w:b/>
          <w:bCs/>
          <w:lang w:val="fr-CA"/>
        </w:rPr>
        <w:t>Durée de l’activité</w:t>
      </w:r>
      <w:r w:rsidR="00E01797" w:rsidRPr="00E01797">
        <w:rPr>
          <w:b/>
          <w:bCs/>
          <w:lang w:val="fr-CA"/>
        </w:rPr>
        <w:t> </w:t>
      </w:r>
      <w:r w:rsidRPr="00E01797">
        <w:rPr>
          <w:b/>
          <w:bCs/>
          <w:lang w:val="fr-CA"/>
        </w:rPr>
        <w:t>:</w:t>
      </w:r>
      <w:r w:rsidRPr="00E01797">
        <w:rPr>
          <w:lang w:val="fr-CA"/>
        </w:rPr>
        <w:t xml:space="preserve"> XX minutes</w:t>
      </w:r>
    </w:p>
    <w:tbl>
      <w:tblPr>
        <w:tblStyle w:val="TableGrid"/>
        <w:tblW w:w="0" w:type="auto"/>
        <w:tblLook w:val="04A0" w:firstRow="1" w:lastRow="0" w:firstColumn="1" w:lastColumn="0" w:noHBand="0" w:noVBand="1"/>
      </w:tblPr>
      <w:tblGrid>
        <w:gridCol w:w="6565"/>
        <w:gridCol w:w="2785"/>
      </w:tblGrid>
      <w:tr w:rsidR="0041551A" w:rsidRPr="00E01797" w14:paraId="0AF687B5" w14:textId="77777777" w:rsidTr="00700B4A">
        <w:trPr>
          <w:tblHeader/>
        </w:trPr>
        <w:tc>
          <w:tcPr>
            <w:tcW w:w="6565" w:type="dxa"/>
            <w:shd w:val="clear" w:color="auto" w:fill="49545A"/>
          </w:tcPr>
          <w:p w14:paraId="6160E1EE" w14:textId="0634755B" w:rsidR="00690566" w:rsidRPr="00E01797" w:rsidRDefault="0041551A" w:rsidP="006721D7">
            <w:pPr>
              <w:rPr>
                <w:rFonts w:cs="Arial"/>
                <w:b/>
                <w:bCs/>
                <w:color w:val="FFFFFF" w:themeColor="background1"/>
              </w:rPr>
            </w:pPr>
            <w:r w:rsidRPr="00E01797">
              <w:rPr>
                <w:rFonts w:cs="Arial"/>
                <w:b/>
                <w:bCs/>
                <w:color w:val="FFFFFF" w:themeColor="background1"/>
              </w:rPr>
              <w:t>Instructions et notes</w:t>
            </w:r>
          </w:p>
        </w:tc>
        <w:tc>
          <w:tcPr>
            <w:tcW w:w="2785" w:type="dxa"/>
            <w:shd w:val="clear" w:color="auto" w:fill="49545A"/>
          </w:tcPr>
          <w:p w14:paraId="5CC84B1D" w14:textId="2586DAC2" w:rsidR="00690566" w:rsidRPr="00E01797" w:rsidRDefault="0041551A" w:rsidP="006721D7">
            <w:pPr>
              <w:rPr>
                <w:rFonts w:cs="Arial"/>
                <w:b/>
                <w:bCs/>
                <w:color w:val="FFFFFF" w:themeColor="background1"/>
              </w:rPr>
            </w:pPr>
            <w:proofErr w:type="spellStart"/>
            <w:r w:rsidRPr="00E01797">
              <w:rPr>
                <w:rFonts w:cs="Arial"/>
                <w:b/>
                <w:bCs/>
                <w:color w:val="FFFFFF" w:themeColor="background1"/>
              </w:rPr>
              <w:t>Ressources</w:t>
            </w:r>
            <w:proofErr w:type="spellEnd"/>
          </w:p>
        </w:tc>
      </w:tr>
      <w:tr w:rsidR="00631F8E" w:rsidRPr="00502ADC" w14:paraId="5E85CEE6" w14:textId="77777777" w:rsidTr="00583B50">
        <w:tc>
          <w:tcPr>
            <w:tcW w:w="6565" w:type="dxa"/>
          </w:tcPr>
          <w:p w14:paraId="1F5CD439" w14:textId="4604569C" w:rsidR="00D47AE8" w:rsidRPr="00E01797" w:rsidRDefault="00D47AE8" w:rsidP="005E4FAE">
            <w:pPr>
              <w:pStyle w:val="Default"/>
              <w:numPr>
                <w:ilvl w:val="0"/>
                <w:numId w:val="6"/>
              </w:numPr>
              <w:ind w:left="431" w:hanging="357"/>
              <w:rPr>
                <w:color w:val="221E1F"/>
                <w:sz w:val="22"/>
                <w:szCs w:val="22"/>
                <w:lang w:val="fr-CA"/>
              </w:rPr>
            </w:pPr>
            <w:r w:rsidRPr="00E01797">
              <w:rPr>
                <w:color w:val="221E1F"/>
                <w:sz w:val="22"/>
                <w:szCs w:val="22"/>
                <w:lang w:val="fr-CA"/>
              </w:rPr>
              <w:t xml:space="preserve">Présentez-vous au groupe et souhaitez-lui la bienvenue au </w:t>
            </w:r>
            <w:r w:rsidRPr="00E01797">
              <w:rPr>
                <w:color w:val="221E1F"/>
                <w:sz w:val="22"/>
                <w:szCs w:val="22"/>
                <w:highlight w:val="yellow"/>
                <w:lang w:val="fr-CA"/>
              </w:rPr>
              <w:t>&lt;Nom du module&gt;</w:t>
            </w:r>
            <w:r w:rsidRPr="00E01797">
              <w:rPr>
                <w:color w:val="221E1F"/>
                <w:sz w:val="22"/>
                <w:szCs w:val="22"/>
                <w:lang w:val="fr-CA"/>
              </w:rPr>
              <w:t xml:space="preserve"> du PNCE. </w:t>
            </w:r>
          </w:p>
          <w:p w14:paraId="2EC0DB02" w14:textId="21421CDF" w:rsidR="00631F8E" w:rsidRPr="00E01797" w:rsidRDefault="00631F8E" w:rsidP="00591BFD">
            <w:pPr>
              <w:pStyle w:val="ListParagraph"/>
              <w:ind w:left="428"/>
              <w:rPr>
                <w:rFonts w:cs="Arial"/>
                <w:lang w:val="fr-CA"/>
              </w:rPr>
            </w:pPr>
          </w:p>
        </w:tc>
        <w:tc>
          <w:tcPr>
            <w:tcW w:w="2785" w:type="dxa"/>
          </w:tcPr>
          <w:p w14:paraId="379EB4AB" w14:textId="20CBE35A" w:rsidR="00631F8E" w:rsidRPr="003107C2" w:rsidRDefault="00933D9F" w:rsidP="005E4FAE">
            <w:pPr>
              <w:pStyle w:val="ListParagraph"/>
              <w:numPr>
                <w:ilvl w:val="0"/>
                <w:numId w:val="5"/>
              </w:numPr>
              <w:ind w:left="252" w:hanging="180"/>
              <w:rPr>
                <w:rFonts w:cs="Arial"/>
                <w:i/>
                <w:iCs/>
                <w:highlight w:val="yellow"/>
                <w:lang w:val="fr-CA"/>
              </w:rPr>
            </w:pPr>
            <w:r w:rsidRPr="003107C2">
              <w:rPr>
                <w:rFonts w:cs="Arial"/>
                <w:i/>
                <w:iCs/>
                <w:highlight w:val="yellow"/>
                <w:lang w:val="fr-CA"/>
              </w:rPr>
              <w:t>Pour chaque instruction ou note, indiquez les ressources dont vous aurez besoin (numéros des diapositives ou des pages du Cahier de travail de l’entraîneur, tableau papier ou autres outils).</w:t>
            </w:r>
          </w:p>
        </w:tc>
      </w:tr>
      <w:tr w:rsidR="00292F12" w:rsidRPr="00E01797" w14:paraId="2709C8A7" w14:textId="77777777" w:rsidTr="00583B50">
        <w:tc>
          <w:tcPr>
            <w:tcW w:w="6565" w:type="dxa"/>
          </w:tcPr>
          <w:p w14:paraId="0A31E357" w14:textId="77777777" w:rsidR="00292F12" w:rsidRPr="00E01797" w:rsidRDefault="00292F12" w:rsidP="005E4FAE">
            <w:pPr>
              <w:pStyle w:val="Default"/>
              <w:numPr>
                <w:ilvl w:val="0"/>
                <w:numId w:val="5"/>
              </w:numPr>
              <w:ind w:left="431" w:hanging="357"/>
              <w:rPr>
                <w:color w:val="221E1F"/>
                <w:sz w:val="22"/>
                <w:szCs w:val="22"/>
                <w:lang w:val="fr-CA"/>
              </w:rPr>
            </w:pPr>
            <w:r w:rsidRPr="00E01797">
              <w:rPr>
                <w:color w:val="221E1F"/>
                <w:sz w:val="22"/>
                <w:szCs w:val="22"/>
                <w:lang w:val="fr-CA"/>
              </w:rPr>
              <w:t xml:space="preserve">Remerciez le territoire traditionnel sur lequel vous donnerez la formation. Si possible, veuillez adapter le passage suivant en tenant compte du peuple des Premières Nations sur le territoire duquel vous donnerez la formation. </w:t>
            </w:r>
          </w:p>
          <w:p w14:paraId="371DAC79" w14:textId="77777777" w:rsidR="00292F12" w:rsidRPr="00E01797" w:rsidRDefault="00292F12" w:rsidP="00292F12">
            <w:pPr>
              <w:pStyle w:val="Default"/>
              <w:ind w:left="431" w:hanging="357"/>
              <w:rPr>
                <w:color w:val="auto"/>
                <w:sz w:val="22"/>
                <w:szCs w:val="22"/>
                <w:lang w:val="fr-CA"/>
              </w:rPr>
            </w:pPr>
          </w:p>
          <w:p w14:paraId="086E7FBE" w14:textId="424FA19B" w:rsidR="00292F12" w:rsidRPr="00E01797" w:rsidRDefault="00292F12" w:rsidP="005E4FAE">
            <w:pPr>
              <w:pStyle w:val="Default"/>
              <w:numPr>
                <w:ilvl w:val="0"/>
                <w:numId w:val="16"/>
              </w:numPr>
              <w:rPr>
                <w:color w:val="221E1F"/>
                <w:sz w:val="22"/>
                <w:szCs w:val="22"/>
                <w:lang w:val="fr-CA"/>
              </w:rPr>
            </w:pPr>
            <w:r w:rsidRPr="00E01797">
              <w:rPr>
                <w:color w:val="221E1F"/>
                <w:sz w:val="22"/>
                <w:szCs w:val="22"/>
                <w:lang w:val="fr-CA"/>
              </w:rPr>
              <w:t>«</w:t>
            </w:r>
            <w:r w:rsidR="00E01797">
              <w:rPr>
                <w:color w:val="221E1F"/>
                <w:sz w:val="22"/>
                <w:szCs w:val="22"/>
                <w:lang w:val="fr-CA"/>
              </w:rPr>
              <w:t> </w:t>
            </w:r>
            <w:r w:rsidRPr="00E01797">
              <w:rPr>
                <w:color w:val="221E1F"/>
                <w:sz w:val="22"/>
                <w:szCs w:val="22"/>
                <w:lang w:val="fr-CA"/>
              </w:rPr>
              <w:t xml:space="preserve">Au PNCE, nous respectons et reconnaissons le statut des Premières Nations/Autochtones, des Inuits et des Métis du Canada comme gardiens du territoire sur lequel nous apprendrons aujourd’hui. » </w:t>
            </w:r>
          </w:p>
          <w:p w14:paraId="4E5F3208" w14:textId="74C88116" w:rsidR="00292F12" w:rsidRPr="00E01797" w:rsidRDefault="00292F12" w:rsidP="00292F12">
            <w:pPr>
              <w:ind w:left="720"/>
              <w:rPr>
                <w:rFonts w:cs="Arial"/>
                <w:lang w:val="fr-CA"/>
              </w:rPr>
            </w:pPr>
          </w:p>
        </w:tc>
        <w:tc>
          <w:tcPr>
            <w:tcW w:w="2785" w:type="dxa"/>
          </w:tcPr>
          <w:p w14:paraId="0B9C451F" w14:textId="4243B377" w:rsidR="00593DDE" w:rsidRPr="00E01797" w:rsidRDefault="00593DDE" w:rsidP="005E4FAE">
            <w:pPr>
              <w:pStyle w:val="ListParagraph"/>
              <w:numPr>
                <w:ilvl w:val="0"/>
                <w:numId w:val="5"/>
              </w:numPr>
              <w:ind w:left="252" w:hanging="180"/>
              <w:rPr>
                <w:rFonts w:cs="Arial"/>
                <w:lang w:val="fr-CA"/>
              </w:rPr>
            </w:pPr>
            <w:r w:rsidRPr="00E01797">
              <w:rPr>
                <w:rFonts w:cs="Arial"/>
                <w:lang w:val="fr-CA"/>
              </w:rPr>
              <w:t>Guide de la PR, annexe C</w:t>
            </w:r>
          </w:p>
          <w:p w14:paraId="03010D33" w14:textId="3D980247" w:rsidR="00292F12" w:rsidRPr="00E01797" w:rsidRDefault="00292F12" w:rsidP="005E4FAE">
            <w:pPr>
              <w:pStyle w:val="ListParagraph"/>
              <w:numPr>
                <w:ilvl w:val="0"/>
                <w:numId w:val="5"/>
              </w:numPr>
              <w:ind w:left="252" w:hanging="180"/>
              <w:rPr>
                <w:rFonts w:cs="Arial"/>
                <w:i/>
                <w:iCs/>
              </w:rPr>
            </w:pPr>
            <w:proofErr w:type="spellStart"/>
            <w:r w:rsidRPr="00E01797">
              <w:rPr>
                <w:rFonts w:cs="Arial"/>
              </w:rPr>
              <w:t>Diapo</w:t>
            </w:r>
            <w:proofErr w:type="spellEnd"/>
            <w:r w:rsidRPr="00E01797">
              <w:rPr>
                <w:rFonts w:cs="Arial"/>
              </w:rPr>
              <w:t xml:space="preserve"> 2</w:t>
            </w:r>
          </w:p>
          <w:p w14:paraId="5A64081F" w14:textId="77777777" w:rsidR="00292F12" w:rsidRPr="00E01797" w:rsidRDefault="00292F12" w:rsidP="00292F12">
            <w:pPr>
              <w:rPr>
                <w:rFonts w:cs="Arial"/>
                <w:i/>
                <w:iCs/>
              </w:rPr>
            </w:pPr>
          </w:p>
          <w:p w14:paraId="350F4D00" w14:textId="76633057" w:rsidR="00292F12" w:rsidRPr="00E01797" w:rsidRDefault="00292F12" w:rsidP="00292F12">
            <w:pPr>
              <w:rPr>
                <w:rFonts w:cs="Arial"/>
              </w:rPr>
            </w:pPr>
          </w:p>
        </w:tc>
      </w:tr>
      <w:tr w:rsidR="00631F8E" w:rsidRPr="00502ADC" w14:paraId="59330308" w14:textId="77777777" w:rsidTr="00583B50">
        <w:tc>
          <w:tcPr>
            <w:tcW w:w="6565" w:type="dxa"/>
          </w:tcPr>
          <w:p w14:paraId="4C973691" w14:textId="77777777" w:rsidR="00094D6E" w:rsidRPr="00E01797" w:rsidRDefault="00094D6E" w:rsidP="005E4FAE">
            <w:pPr>
              <w:pStyle w:val="Default"/>
              <w:numPr>
                <w:ilvl w:val="0"/>
                <w:numId w:val="5"/>
              </w:numPr>
              <w:ind w:left="431" w:hanging="357"/>
              <w:rPr>
                <w:color w:val="221E1F"/>
                <w:sz w:val="22"/>
                <w:szCs w:val="22"/>
                <w:lang w:val="fr-CA"/>
              </w:rPr>
            </w:pPr>
            <w:r w:rsidRPr="00E01797">
              <w:rPr>
                <w:color w:val="221E1F"/>
                <w:sz w:val="22"/>
                <w:szCs w:val="22"/>
                <w:lang w:val="fr-CA"/>
              </w:rPr>
              <w:t xml:space="preserve">Traitez au début de l’atelier des questions pratiques comme l’horaire, les pauses, l’emplacement des toilettes et le plan d’action d’urgence (PAU). </w:t>
            </w:r>
          </w:p>
          <w:p w14:paraId="46222932" w14:textId="3876475F" w:rsidR="00631F8E" w:rsidRPr="00E01797" w:rsidRDefault="00631F8E" w:rsidP="00094D6E">
            <w:pPr>
              <w:pStyle w:val="ListParagraph"/>
              <w:ind w:left="428"/>
              <w:rPr>
                <w:rFonts w:cs="Arial"/>
                <w:lang w:val="fr-CA"/>
              </w:rPr>
            </w:pPr>
          </w:p>
        </w:tc>
        <w:tc>
          <w:tcPr>
            <w:tcW w:w="2785" w:type="dxa"/>
          </w:tcPr>
          <w:p w14:paraId="27934E63" w14:textId="77777777" w:rsidR="00631F8E" w:rsidRPr="00E01797" w:rsidRDefault="00631F8E" w:rsidP="00631F8E">
            <w:pPr>
              <w:rPr>
                <w:rFonts w:cs="Arial"/>
                <w:lang w:val="fr-CA"/>
              </w:rPr>
            </w:pPr>
          </w:p>
        </w:tc>
      </w:tr>
      <w:tr w:rsidR="0087069B" w:rsidRPr="00E01797" w14:paraId="331AD10D" w14:textId="77777777" w:rsidTr="00583B50">
        <w:tc>
          <w:tcPr>
            <w:tcW w:w="6565" w:type="dxa"/>
          </w:tcPr>
          <w:p w14:paraId="16F0AE08" w14:textId="0070657E" w:rsidR="0087069B" w:rsidRPr="00E01797" w:rsidRDefault="0087069B" w:rsidP="005E4FAE">
            <w:pPr>
              <w:pStyle w:val="Default"/>
              <w:numPr>
                <w:ilvl w:val="0"/>
                <w:numId w:val="5"/>
              </w:numPr>
              <w:ind w:left="431" w:hanging="357"/>
              <w:rPr>
                <w:sz w:val="22"/>
                <w:szCs w:val="22"/>
                <w:lang w:val="fr-CA"/>
              </w:rPr>
            </w:pPr>
            <w:r w:rsidRPr="00E01797">
              <w:rPr>
                <w:color w:val="221E1F"/>
                <w:sz w:val="22"/>
                <w:szCs w:val="22"/>
                <w:lang w:val="fr-CA"/>
              </w:rPr>
              <w:t xml:space="preserve">Présentez le </w:t>
            </w:r>
            <w:r w:rsidRPr="00E01797">
              <w:rPr>
                <w:b/>
                <w:bCs/>
                <w:color w:val="221E1F"/>
                <w:sz w:val="22"/>
                <w:szCs w:val="22"/>
                <w:lang w:val="fr-CA"/>
              </w:rPr>
              <w:t xml:space="preserve">Programme national de certification des entraîneurs (PNCE) </w:t>
            </w:r>
            <w:r w:rsidRPr="00E01797">
              <w:rPr>
                <w:color w:val="221E1F"/>
                <w:sz w:val="22"/>
                <w:szCs w:val="22"/>
                <w:lang w:val="fr-CA"/>
              </w:rPr>
              <w:t xml:space="preserve">: </w:t>
            </w:r>
          </w:p>
          <w:p w14:paraId="4B1873A2" w14:textId="77777777" w:rsidR="0087069B" w:rsidRPr="00E01797" w:rsidRDefault="0087069B" w:rsidP="0087069B">
            <w:pPr>
              <w:pStyle w:val="Default"/>
              <w:rPr>
                <w:color w:val="auto"/>
                <w:sz w:val="22"/>
                <w:szCs w:val="22"/>
                <w:lang w:val="fr-CA"/>
              </w:rPr>
            </w:pPr>
          </w:p>
          <w:p w14:paraId="0418FAE0" w14:textId="77777777" w:rsidR="0087069B" w:rsidRPr="00E01797" w:rsidRDefault="0087069B" w:rsidP="005E4FAE">
            <w:pPr>
              <w:pStyle w:val="Default"/>
              <w:numPr>
                <w:ilvl w:val="0"/>
                <w:numId w:val="14"/>
              </w:numPr>
              <w:spacing w:after="120"/>
              <w:ind w:left="714" w:hanging="357"/>
              <w:rPr>
                <w:color w:val="221E1F"/>
                <w:sz w:val="22"/>
                <w:szCs w:val="22"/>
                <w:lang w:val="fr-CA"/>
              </w:rPr>
            </w:pPr>
            <w:r w:rsidRPr="00E01797">
              <w:rPr>
                <w:color w:val="221E1F"/>
                <w:sz w:val="22"/>
                <w:szCs w:val="22"/>
                <w:lang w:val="fr-CA"/>
              </w:rPr>
              <w:t xml:space="preserve">1 programme national (dans l’ensemble des sports, contextes, provinces et territoires) </w:t>
            </w:r>
          </w:p>
          <w:p w14:paraId="4D5D21DD" w14:textId="421C164D" w:rsidR="0087069B" w:rsidRPr="00E01797" w:rsidRDefault="0087069B" w:rsidP="005E4FAE">
            <w:pPr>
              <w:pStyle w:val="Default"/>
              <w:numPr>
                <w:ilvl w:val="0"/>
                <w:numId w:val="14"/>
              </w:numPr>
              <w:spacing w:after="120"/>
              <w:ind w:left="714" w:hanging="357"/>
              <w:rPr>
                <w:color w:val="221E1F"/>
                <w:sz w:val="22"/>
                <w:szCs w:val="22"/>
                <w:lang w:val="fr-CA"/>
              </w:rPr>
            </w:pPr>
            <w:r w:rsidRPr="00E01797">
              <w:rPr>
                <w:color w:val="221E1F"/>
                <w:sz w:val="22"/>
                <w:szCs w:val="22"/>
                <w:lang w:val="fr-CA"/>
              </w:rPr>
              <w:t xml:space="preserve">3 profils (basés sur l’âge et le stade de développement de l’athlète) </w:t>
            </w:r>
          </w:p>
          <w:p w14:paraId="08E907DC" w14:textId="4B04971E" w:rsidR="0087069B" w:rsidRPr="00E01797" w:rsidRDefault="0087069B" w:rsidP="005E4FAE">
            <w:pPr>
              <w:pStyle w:val="Default"/>
              <w:numPr>
                <w:ilvl w:val="0"/>
                <w:numId w:val="14"/>
              </w:numPr>
              <w:spacing w:after="120"/>
              <w:ind w:left="714" w:hanging="357"/>
              <w:rPr>
                <w:color w:val="221E1F"/>
                <w:sz w:val="22"/>
                <w:szCs w:val="22"/>
                <w:lang w:val="fr-CA"/>
              </w:rPr>
            </w:pPr>
            <w:r w:rsidRPr="00E01797">
              <w:rPr>
                <w:color w:val="221E1F"/>
                <w:sz w:val="22"/>
                <w:szCs w:val="22"/>
                <w:lang w:val="fr-CA"/>
              </w:rPr>
              <w:t>5 compétences de base (au c</w:t>
            </w:r>
            <w:r w:rsidR="00E01797">
              <w:rPr>
                <w:color w:val="221E1F"/>
                <w:sz w:val="22"/>
                <w:szCs w:val="22"/>
                <w:lang w:val="fr-CA"/>
              </w:rPr>
              <w:t>œ</w:t>
            </w:r>
            <w:r w:rsidRPr="00E01797">
              <w:rPr>
                <w:color w:val="221E1F"/>
                <w:sz w:val="22"/>
                <w:szCs w:val="22"/>
                <w:lang w:val="fr-CA"/>
              </w:rPr>
              <w:t xml:space="preserve">ur de toutes les composantes de formation du PNCE) </w:t>
            </w:r>
          </w:p>
          <w:p w14:paraId="0CAE5AE6" w14:textId="24FB82D6" w:rsidR="0087069B" w:rsidRPr="00E01797" w:rsidRDefault="0087069B" w:rsidP="005E4FAE">
            <w:pPr>
              <w:pStyle w:val="Default"/>
              <w:numPr>
                <w:ilvl w:val="0"/>
                <w:numId w:val="14"/>
              </w:numPr>
              <w:spacing w:after="120"/>
              <w:ind w:left="714" w:hanging="357"/>
              <w:rPr>
                <w:color w:val="221E1F"/>
                <w:sz w:val="22"/>
                <w:szCs w:val="22"/>
                <w:lang w:val="fr-CA"/>
              </w:rPr>
            </w:pPr>
            <w:r w:rsidRPr="00E01797">
              <w:rPr>
                <w:color w:val="221E1F"/>
                <w:sz w:val="22"/>
                <w:szCs w:val="22"/>
                <w:lang w:val="fr-CA"/>
              </w:rPr>
              <w:t xml:space="preserve">7 résultats du PNCE (par rapport auxquels les entraîneurs sont évalués dans le programme de formation basé sur les compétences) </w:t>
            </w:r>
          </w:p>
          <w:p w14:paraId="6777B11F" w14:textId="0B3BB57E" w:rsidR="0087069B" w:rsidRPr="00E01797" w:rsidRDefault="0087069B" w:rsidP="0087069B">
            <w:pPr>
              <w:rPr>
                <w:rFonts w:cs="Arial"/>
                <w:lang w:val="fr-CA"/>
              </w:rPr>
            </w:pPr>
          </w:p>
        </w:tc>
        <w:tc>
          <w:tcPr>
            <w:tcW w:w="2785" w:type="dxa"/>
          </w:tcPr>
          <w:p w14:paraId="63F32D1D" w14:textId="4899AC57" w:rsidR="0087069B" w:rsidRPr="00E01797" w:rsidRDefault="00292F12" w:rsidP="005E4FAE">
            <w:pPr>
              <w:pStyle w:val="ListParagraph"/>
              <w:numPr>
                <w:ilvl w:val="0"/>
                <w:numId w:val="5"/>
              </w:numPr>
              <w:spacing w:after="120"/>
              <w:ind w:left="255" w:hanging="181"/>
              <w:contextualSpacing w:val="0"/>
              <w:rPr>
                <w:rFonts w:cs="Arial"/>
                <w:i/>
                <w:iCs/>
                <w:lang w:val="fr-CA"/>
              </w:rPr>
            </w:pPr>
            <w:r w:rsidRPr="00E01797">
              <w:rPr>
                <w:rFonts w:cs="Arial"/>
                <w:lang w:val="fr-CA"/>
              </w:rPr>
              <w:t>Cahier de travail de l’entraîneur, section 1.1</w:t>
            </w:r>
          </w:p>
          <w:p w14:paraId="0622E4BB" w14:textId="27CCB5E5" w:rsidR="0087069B" w:rsidRPr="00E01797" w:rsidRDefault="0087069B" w:rsidP="005E4FAE">
            <w:pPr>
              <w:pStyle w:val="ListParagraph"/>
              <w:numPr>
                <w:ilvl w:val="0"/>
                <w:numId w:val="5"/>
              </w:numPr>
              <w:spacing w:after="120"/>
              <w:ind w:left="255" w:hanging="181"/>
              <w:contextualSpacing w:val="0"/>
              <w:rPr>
                <w:rFonts w:cs="Arial"/>
                <w:i/>
                <w:iCs/>
              </w:rPr>
            </w:pPr>
            <w:proofErr w:type="spellStart"/>
            <w:r w:rsidRPr="00E01797">
              <w:rPr>
                <w:rFonts w:cs="Arial"/>
              </w:rPr>
              <w:t>Diapo</w:t>
            </w:r>
            <w:proofErr w:type="spellEnd"/>
            <w:r w:rsidRPr="00E01797">
              <w:rPr>
                <w:rFonts w:cs="Arial"/>
              </w:rPr>
              <w:t xml:space="preserve"> 3</w:t>
            </w:r>
          </w:p>
          <w:p w14:paraId="03AD94D5" w14:textId="77777777" w:rsidR="0087069B" w:rsidRPr="00E01797" w:rsidRDefault="0087069B" w:rsidP="0087069B">
            <w:pPr>
              <w:rPr>
                <w:rFonts w:cs="Arial"/>
                <w:i/>
                <w:iCs/>
              </w:rPr>
            </w:pPr>
          </w:p>
          <w:p w14:paraId="75D2CD4C" w14:textId="736AE030" w:rsidR="0087069B" w:rsidRPr="00E01797" w:rsidRDefault="0087069B" w:rsidP="0087069B">
            <w:pPr>
              <w:rPr>
                <w:rFonts w:cs="Arial"/>
              </w:rPr>
            </w:pPr>
          </w:p>
        </w:tc>
      </w:tr>
      <w:tr w:rsidR="00292F12" w:rsidRPr="00E01797" w14:paraId="7350A7DD" w14:textId="77777777" w:rsidTr="00583B50">
        <w:tc>
          <w:tcPr>
            <w:tcW w:w="6565" w:type="dxa"/>
          </w:tcPr>
          <w:p w14:paraId="56A9F7D6" w14:textId="77777777" w:rsidR="00BC0BF5" w:rsidRPr="00E01797" w:rsidRDefault="00BC0BF5" w:rsidP="005E4FAE">
            <w:pPr>
              <w:pStyle w:val="Default"/>
              <w:numPr>
                <w:ilvl w:val="0"/>
                <w:numId w:val="5"/>
              </w:numPr>
              <w:ind w:left="431" w:hanging="357"/>
              <w:rPr>
                <w:color w:val="221E1F"/>
                <w:sz w:val="22"/>
                <w:szCs w:val="22"/>
                <w:lang w:val="fr-CA"/>
              </w:rPr>
            </w:pPr>
            <w:r w:rsidRPr="00E01797">
              <w:rPr>
                <w:color w:val="221E1F"/>
                <w:sz w:val="22"/>
                <w:szCs w:val="22"/>
                <w:lang w:val="fr-CA"/>
              </w:rPr>
              <w:t xml:space="preserve">Présentez les </w:t>
            </w:r>
            <w:r w:rsidRPr="00E01797">
              <w:rPr>
                <w:b/>
                <w:bCs/>
                <w:color w:val="221E1F"/>
                <w:sz w:val="22"/>
                <w:szCs w:val="22"/>
                <w:lang w:val="fr-CA"/>
              </w:rPr>
              <w:t xml:space="preserve">compétences de base </w:t>
            </w:r>
            <w:r w:rsidRPr="00E01797">
              <w:rPr>
                <w:color w:val="221E1F"/>
                <w:sz w:val="22"/>
                <w:szCs w:val="22"/>
                <w:lang w:val="fr-CA"/>
              </w:rPr>
              <w:t xml:space="preserve">: </w:t>
            </w:r>
          </w:p>
          <w:p w14:paraId="4821B24E" w14:textId="77777777" w:rsidR="00B661F4" w:rsidRPr="00E01797" w:rsidRDefault="00B661F4" w:rsidP="00B661F4">
            <w:pPr>
              <w:pStyle w:val="Default"/>
              <w:rPr>
                <w:color w:val="auto"/>
                <w:sz w:val="22"/>
                <w:szCs w:val="22"/>
                <w:lang w:val="fr-CA"/>
              </w:rPr>
            </w:pPr>
          </w:p>
          <w:p w14:paraId="4FC24003" w14:textId="77777777" w:rsidR="00B661F4" w:rsidRPr="00E01797" w:rsidRDefault="00B661F4" w:rsidP="005E4FAE">
            <w:pPr>
              <w:pStyle w:val="Default"/>
              <w:numPr>
                <w:ilvl w:val="0"/>
                <w:numId w:val="15"/>
              </w:numPr>
              <w:spacing w:after="120"/>
              <w:ind w:left="714" w:hanging="357"/>
              <w:rPr>
                <w:color w:val="221E1F"/>
                <w:sz w:val="22"/>
                <w:szCs w:val="22"/>
                <w:lang w:val="fr-CA"/>
              </w:rPr>
            </w:pPr>
            <w:r w:rsidRPr="00E01797">
              <w:rPr>
                <w:color w:val="221E1F"/>
                <w:sz w:val="22"/>
                <w:szCs w:val="22"/>
                <w:lang w:val="fr-CA"/>
              </w:rPr>
              <w:t xml:space="preserve">Résolution de problème, transmission de valeurs, pensée critique, leadership et interaction. </w:t>
            </w:r>
          </w:p>
          <w:p w14:paraId="6A1E9F95" w14:textId="3709B6DE" w:rsidR="00B661F4" w:rsidRPr="00E01797" w:rsidRDefault="00B661F4" w:rsidP="005E4FAE">
            <w:pPr>
              <w:pStyle w:val="Default"/>
              <w:numPr>
                <w:ilvl w:val="0"/>
                <w:numId w:val="15"/>
              </w:numPr>
              <w:spacing w:after="120"/>
              <w:ind w:left="714" w:hanging="357"/>
              <w:rPr>
                <w:color w:val="221E1F"/>
                <w:sz w:val="22"/>
                <w:szCs w:val="22"/>
                <w:lang w:val="fr-CA"/>
              </w:rPr>
            </w:pPr>
            <w:r w:rsidRPr="00E01797">
              <w:rPr>
                <w:color w:val="221E1F"/>
                <w:sz w:val="22"/>
                <w:szCs w:val="22"/>
                <w:lang w:val="fr-CA"/>
              </w:rPr>
              <w:lastRenderedPageBreak/>
              <w:t xml:space="preserve">Indiquez aux participants qu’ils utiliseront toutes ces compétences de base au cours de l’atelier. </w:t>
            </w:r>
          </w:p>
          <w:p w14:paraId="6865AF9C" w14:textId="7B91A945" w:rsidR="00292F12" w:rsidRPr="00E01797" w:rsidRDefault="00B661F4" w:rsidP="005E4FAE">
            <w:pPr>
              <w:pStyle w:val="Default"/>
              <w:numPr>
                <w:ilvl w:val="0"/>
                <w:numId w:val="15"/>
              </w:numPr>
              <w:spacing w:after="120"/>
              <w:ind w:left="714" w:hanging="357"/>
              <w:rPr>
                <w:sz w:val="22"/>
                <w:szCs w:val="22"/>
                <w:lang w:val="fr-CA"/>
              </w:rPr>
            </w:pPr>
            <w:r w:rsidRPr="00E01797">
              <w:rPr>
                <w:color w:val="221E1F"/>
                <w:sz w:val="22"/>
                <w:szCs w:val="22"/>
                <w:lang w:val="fr-CA"/>
              </w:rPr>
              <w:t xml:space="preserve">Tous les entraîneurs du Canada doivent démontrer quotidiennement qu’ils possèdent ces compétences de base. </w:t>
            </w:r>
          </w:p>
        </w:tc>
        <w:tc>
          <w:tcPr>
            <w:tcW w:w="2785" w:type="dxa"/>
          </w:tcPr>
          <w:p w14:paraId="6791ACBA" w14:textId="127E090A" w:rsidR="00292F12" w:rsidRPr="00E01797" w:rsidRDefault="00651B53" w:rsidP="005E4FAE">
            <w:pPr>
              <w:pStyle w:val="ListParagraph"/>
              <w:numPr>
                <w:ilvl w:val="0"/>
                <w:numId w:val="5"/>
              </w:numPr>
              <w:spacing w:after="120"/>
              <w:ind w:left="255" w:hanging="181"/>
              <w:contextualSpacing w:val="0"/>
              <w:rPr>
                <w:rFonts w:cs="Arial"/>
                <w:i/>
                <w:iCs/>
                <w:lang w:val="fr-CA"/>
              </w:rPr>
            </w:pPr>
            <w:r w:rsidRPr="00E01797">
              <w:rPr>
                <w:rFonts w:cs="Arial"/>
                <w:lang w:val="fr-CA"/>
              </w:rPr>
              <w:lastRenderedPageBreak/>
              <w:t>Cahier de travail de l’entraîneur, section 1.2</w:t>
            </w:r>
          </w:p>
          <w:p w14:paraId="5E737CA4" w14:textId="7C5558D0" w:rsidR="00651B53" w:rsidRPr="00E01797" w:rsidRDefault="00651B53" w:rsidP="005E4FAE">
            <w:pPr>
              <w:pStyle w:val="ListParagraph"/>
              <w:numPr>
                <w:ilvl w:val="0"/>
                <w:numId w:val="5"/>
              </w:numPr>
              <w:spacing w:after="120"/>
              <w:ind w:left="255" w:hanging="181"/>
              <w:contextualSpacing w:val="0"/>
              <w:rPr>
                <w:rFonts w:cs="Arial"/>
                <w:i/>
                <w:iCs/>
              </w:rPr>
            </w:pPr>
            <w:proofErr w:type="spellStart"/>
            <w:r w:rsidRPr="00E01797">
              <w:rPr>
                <w:rFonts w:cs="Arial"/>
              </w:rPr>
              <w:lastRenderedPageBreak/>
              <w:t>Diapo</w:t>
            </w:r>
            <w:proofErr w:type="spellEnd"/>
            <w:r w:rsidRPr="00E01797">
              <w:rPr>
                <w:rFonts w:cs="Arial"/>
              </w:rPr>
              <w:t xml:space="preserve"> 4</w:t>
            </w:r>
          </w:p>
          <w:p w14:paraId="200ED010" w14:textId="713D2AE1" w:rsidR="00292F12" w:rsidRPr="00E01797" w:rsidRDefault="00292F12" w:rsidP="00292F12">
            <w:pPr>
              <w:rPr>
                <w:rFonts w:cs="Arial"/>
              </w:rPr>
            </w:pPr>
          </w:p>
        </w:tc>
      </w:tr>
      <w:tr w:rsidR="0077172A" w:rsidRPr="00502ADC" w14:paraId="47A5A941" w14:textId="77777777" w:rsidTr="00583B50">
        <w:tc>
          <w:tcPr>
            <w:tcW w:w="6565" w:type="dxa"/>
          </w:tcPr>
          <w:p w14:paraId="4D6D1807" w14:textId="696A8F93" w:rsidR="0077172A" w:rsidRPr="003107C2" w:rsidRDefault="00CC5321" w:rsidP="005E4FAE">
            <w:pPr>
              <w:pStyle w:val="ListParagraph"/>
              <w:numPr>
                <w:ilvl w:val="0"/>
                <w:numId w:val="7"/>
              </w:numPr>
              <w:ind w:left="428"/>
              <w:rPr>
                <w:rFonts w:cs="Arial"/>
                <w:lang w:val="fr-CA"/>
              </w:rPr>
            </w:pPr>
            <w:r w:rsidRPr="003107C2">
              <w:rPr>
                <w:rFonts w:cs="Arial"/>
                <w:lang w:val="fr-CA"/>
              </w:rPr>
              <w:lastRenderedPageBreak/>
              <w:t>Présentez les résultats d’apprentissage :</w:t>
            </w:r>
          </w:p>
          <w:p w14:paraId="3812D78A" w14:textId="77777777" w:rsidR="002A702E" w:rsidRPr="003107C2" w:rsidRDefault="002A702E" w:rsidP="002A702E">
            <w:pPr>
              <w:pStyle w:val="ListParagraph"/>
              <w:ind w:left="428"/>
              <w:rPr>
                <w:rFonts w:cs="Arial"/>
                <w:lang w:val="fr-CA"/>
              </w:rPr>
            </w:pPr>
          </w:p>
          <w:p w14:paraId="4EC3E177" w14:textId="45E39A81" w:rsidR="0077172A" w:rsidRPr="003107C2" w:rsidRDefault="00015D3F" w:rsidP="005E4FAE">
            <w:pPr>
              <w:pStyle w:val="ListParagraph"/>
              <w:numPr>
                <w:ilvl w:val="1"/>
                <w:numId w:val="7"/>
              </w:numPr>
              <w:spacing w:after="120"/>
              <w:ind w:left="697" w:hanging="357"/>
              <w:contextualSpacing w:val="0"/>
              <w:rPr>
                <w:rFonts w:cs="Arial"/>
                <w:b/>
                <w:bCs/>
                <w:i/>
                <w:iCs/>
                <w:highlight w:val="yellow"/>
                <w:lang w:val="fr-CA"/>
              </w:rPr>
            </w:pPr>
            <w:r w:rsidRPr="003107C2">
              <w:rPr>
                <w:rFonts w:cs="Arial"/>
                <w:b/>
                <w:bCs/>
                <w:i/>
                <w:iCs/>
                <w:highlight w:val="yellow"/>
                <w:lang w:val="fr-CA"/>
              </w:rPr>
              <w:t>&lt;Énumérez les résultats d’apprentissage ici&gt;</w:t>
            </w:r>
          </w:p>
          <w:p w14:paraId="47AB2ABE" w14:textId="0787ACC5" w:rsidR="002A702E" w:rsidRPr="003107C2" w:rsidRDefault="002A702E" w:rsidP="005E4FAE">
            <w:pPr>
              <w:pStyle w:val="ListParagraph"/>
              <w:numPr>
                <w:ilvl w:val="1"/>
                <w:numId w:val="7"/>
              </w:numPr>
              <w:spacing w:after="120"/>
              <w:ind w:left="697" w:hanging="357"/>
              <w:contextualSpacing w:val="0"/>
              <w:rPr>
                <w:rFonts w:cs="Arial"/>
                <w:i/>
                <w:iCs/>
                <w:lang w:val="fr-CA"/>
              </w:rPr>
            </w:pPr>
          </w:p>
          <w:p w14:paraId="4F767E89" w14:textId="77777777" w:rsidR="002A702E" w:rsidRPr="003107C2" w:rsidRDefault="002A702E" w:rsidP="005E4FAE">
            <w:pPr>
              <w:pStyle w:val="ListParagraph"/>
              <w:numPr>
                <w:ilvl w:val="1"/>
                <w:numId w:val="7"/>
              </w:numPr>
              <w:spacing w:after="120"/>
              <w:ind w:left="697" w:hanging="357"/>
              <w:contextualSpacing w:val="0"/>
              <w:rPr>
                <w:rFonts w:cs="Arial"/>
                <w:i/>
                <w:iCs/>
                <w:lang w:val="fr-CA"/>
              </w:rPr>
            </w:pPr>
          </w:p>
          <w:p w14:paraId="5C594623" w14:textId="7864414D" w:rsidR="00AE22B5" w:rsidRPr="003107C2" w:rsidRDefault="008853F0" w:rsidP="005E4FAE">
            <w:pPr>
              <w:pStyle w:val="Default"/>
              <w:numPr>
                <w:ilvl w:val="1"/>
                <w:numId w:val="17"/>
              </w:numPr>
              <w:ind w:left="431" w:hanging="357"/>
              <w:rPr>
                <w:color w:val="221E1F"/>
                <w:sz w:val="22"/>
                <w:szCs w:val="22"/>
                <w:lang w:val="fr-CA"/>
              </w:rPr>
            </w:pPr>
            <w:r w:rsidRPr="003107C2">
              <w:rPr>
                <w:color w:val="221E1F"/>
                <w:sz w:val="22"/>
                <w:szCs w:val="22"/>
                <w:lang w:val="fr-CA"/>
              </w:rPr>
              <w:t xml:space="preserve">Il est important que la personne-ressource comprenne bien les résultats d’apprentissage, y fasse régulièrement référence et établisse constamment des liens entre ceux-ci et le contenu de l’atelier. Le fait que les résultats d’apprentissage soient affichés dans la salle permet aux participants et à la personne-ressource de les consulter en tout temps. </w:t>
            </w:r>
          </w:p>
        </w:tc>
        <w:tc>
          <w:tcPr>
            <w:tcW w:w="2785" w:type="dxa"/>
          </w:tcPr>
          <w:p w14:paraId="67E497EF" w14:textId="77777777" w:rsidR="0077172A" w:rsidRPr="00E01797" w:rsidRDefault="0077172A" w:rsidP="0077172A">
            <w:pPr>
              <w:rPr>
                <w:rFonts w:cs="Arial"/>
                <w:lang w:val="fr-CA"/>
              </w:rPr>
            </w:pPr>
          </w:p>
        </w:tc>
      </w:tr>
      <w:tr w:rsidR="0077172A" w:rsidRPr="00502ADC" w14:paraId="190E8FD2" w14:textId="77777777" w:rsidTr="00583B50">
        <w:tc>
          <w:tcPr>
            <w:tcW w:w="6565" w:type="dxa"/>
          </w:tcPr>
          <w:p w14:paraId="7A6492C9" w14:textId="77777777" w:rsidR="00B53E68" w:rsidRPr="00E01797" w:rsidRDefault="00B53E68" w:rsidP="00B53E68">
            <w:pPr>
              <w:pStyle w:val="Default"/>
              <w:rPr>
                <w:color w:val="auto"/>
                <w:sz w:val="22"/>
                <w:szCs w:val="22"/>
                <w:lang w:val="fr-CA"/>
              </w:rPr>
            </w:pPr>
          </w:p>
          <w:p w14:paraId="3F5423A1" w14:textId="77777777" w:rsidR="009B1EB6" w:rsidRPr="00E01797" w:rsidRDefault="00B53E68" w:rsidP="005E4FAE">
            <w:pPr>
              <w:pStyle w:val="Default"/>
              <w:numPr>
                <w:ilvl w:val="1"/>
                <w:numId w:val="18"/>
              </w:numPr>
              <w:ind w:left="431" w:hanging="357"/>
              <w:rPr>
                <w:color w:val="221E1F"/>
                <w:sz w:val="22"/>
                <w:szCs w:val="22"/>
                <w:lang w:val="fr-CA"/>
              </w:rPr>
            </w:pPr>
            <w:r w:rsidRPr="00E01797">
              <w:rPr>
                <w:color w:val="221E1F"/>
                <w:sz w:val="22"/>
                <w:szCs w:val="22"/>
                <w:lang w:val="fr-CA"/>
              </w:rPr>
              <w:t xml:space="preserve">Présentez le processus que vous suivrez : </w:t>
            </w:r>
          </w:p>
          <w:p w14:paraId="3ADE2D11" w14:textId="462D7695" w:rsidR="0077172A" w:rsidRPr="00E01797" w:rsidRDefault="00B53E68" w:rsidP="005E4FAE">
            <w:pPr>
              <w:pStyle w:val="Default"/>
              <w:numPr>
                <w:ilvl w:val="1"/>
                <w:numId w:val="19"/>
              </w:numPr>
              <w:ind w:left="720" w:hanging="360"/>
              <w:rPr>
                <w:color w:val="221E1F"/>
                <w:sz w:val="22"/>
                <w:szCs w:val="22"/>
                <w:lang w:val="fr-CA"/>
              </w:rPr>
            </w:pPr>
            <w:r w:rsidRPr="00E01797">
              <w:rPr>
                <w:color w:val="221E1F"/>
                <w:sz w:val="22"/>
                <w:szCs w:val="22"/>
                <w:lang w:val="fr-CA"/>
              </w:rPr>
              <w:t>Exercices en petits groupes, en groupes de deux ou individuels, bilans, réflexions personnelles et mini-exposés</w:t>
            </w:r>
          </w:p>
          <w:p w14:paraId="4E8C783C" w14:textId="40F2BA34" w:rsidR="00AE22B5" w:rsidRPr="00E01797" w:rsidRDefault="00AE22B5" w:rsidP="00AE22B5">
            <w:pPr>
              <w:rPr>
                <w:rFonts w:cs="Arial"/>
                <w:lang w:val="fr-CA"/>
              </w:rPr>
            </w:pPr>
          </w:p>
        </w:tc>
        <w:tc>
          <w:tcPr>
            <w:tcW w:w="2785" w:type="dxa"/>
          </w:tcPr>
          <w:p w14:paraId="7DED70D5" w14:textId="77777777" w:rsidR="0077172A" w:rsidRPr="00E01797" w:rsidRDefault="0077172A" w:rsidP="0077172A">
            <w:pPr>
              <w:rPr>
                <w:rFonts w:cs="Arial"/>
                <w:lang w:val="fr-CA"/>
              </w:rPr>
            </w:pPr>
          </w:p>
        </w:tc>
      </w:tr>
      <w:tr w:rsidR="00696C0D" w:rsidRPr="00E01797" w14:paraId="61843C1C" w14:textId="77777777" w:rsidTr="00696C0D">
        <w:trPr>
          <w:trHeight w:val="2717"/>
        </w:trPr>
        <w:tc>
          <w:tcPr>
            <w:tcW w:w="9350" w:type="dxa"/>
            <w:gridSpan w:val="2"/>
          </w:tcPr>
          <w:p w14:paraId="57F15CDC" w14:textId="513202CC" w:rsidR="0049772E" w:rsidRPr="00E01797" w:rsidRDefault="009B1EB6" w:rsidP="0077172A">
            <w:pPr>
              <w:rPr>
                <w:rFonts w:eastAsia="Arial" w:cs="Arial"/>
                <w:b/>
                <w:bCs/>
                <w:color w:val="231F20"/>
              </w:rPr>
            </w:pPr>
            <w:r w:rsidRPr="00E01797">
              <w:rPr>
                <w:rFonts w:eastAsia="Arial" w:cs="Arial"/>
                <w:b/>
                <w:bCs/>
                <w:color w:val="231F20"/>
              </w:rPr>
              <w:t>Mes notes</w:t>
            </w:r>
          </w:p>
        </w:tc>
      </w:tr>
    </w:tbl>
    <w:p w14:paraId="4DDDA117" w14:textId="6D9D447D" w:rsidR="006721D7" w:rsidRPr="00E01797" w:rsidRDefault="006721D7" w:rsidP="006721D7"/>
    <w:p w14:paraId="472F615C" w14:textId="053F9928" w:rsidR="0049772E" w:rsidRPr="00E01797" w:rsidRDefault="00022849" w:rsidP="00FB3571">
      <w:pPr>
        <w:rPr>
          <w:b/>
          <w:bCs/>
          <w:lang w:val="fr-CA"/>
        </w:rPr>
      </w:pPr>
      <w:r w:rsidRPr="00E01797">
        <w:rPr>
          <w:b/>
          <w:bCs/>
          <w:color w:val="221E1F"/>
          <w:lang w:val="fr-CA"/>
        </w:rPr>
        <w:t>À la fin de cette section, 10 minutes devraient s’être écoulées depuis le début de l’atelier.</w:t>
      </w:r>
    </w:p>
    <w:p w14:paraId="45596280" w14:textId="46E85598" w:rsidR="0049772E" w:rsidRPr="00E01797" w:rsidRDefault="0049772E">
      <w:pPr>
        <w:rPr>
          <w:lang w:val="fr-CA"/>
        </w:rPr>
      </w:pPr>
      <w:r w:rsidRPr="00E01797">
        <w:rPr>
          <w:lang w:val="fr-CA"/>
        </w:rPr>
        <w:br w:type="page"/>
      </w:r>
    </w:p>
    <w:p w14:paraId="29A9D35C" w14:textId="7BD298D7" w:rsidR="00C94D19" w:rsidRPr="00E01797" w:rsidRDefault="00C94D19" w:rsidP="000E3E14">
      <w:pPr>
        <w:pStyle w:val="Heading1"/>
        <w:tabs>
          <w:tab w:val="left" w:pos="576"/>
        </w:tabs>
        <w:rPr>
          <w:rFonts w:eastAsia="Arial"/>
          <w:lang w:val="fr-CA"/>
        </w:rPr>
      </w:pPr>
      <w:bookmarkStart w:id="27" w:name="_Toc210992990"/>
      <w:r w:rsidRPr="00E01797">
        <w:rPr>
          <w:rFonts w:eastAsia="Arial"/>
          <w:bCs/>
          <w:lang w:val="fr-CA"/>
        </w:rPr>
        <w:lastRenderedPageBreak/>
        <w:t>2</w:t>
      </w:r>
      <w:r w:rsidRPr="00E01797">
        <w:rPr>
          <w:rFonts w:eastAsia="Arial"/>
          <w:bCs/>
          <w:lang w:val="fr-CA"/>
        </w:rPr>
        <w:tab/>
        <w:t>Section 2</w:t>
      </w:r>
      <w:bookmarkEnd w:id="27"/>
    </w:p>
    <w:p w14:paraId="30A84670" w14:textId="3A318BFA" w:rsidR="00ED44D0" w:rsidRPr="003107C2" w:rsidRDefault="00EC5F01" w:rsidP="00C94D19">
      <w:pPr>
        <w:rPr>
          <w:b/>
          <w:bCs/>
          <w:lang w:val="fr-CA"/>
        </w:rPr>
      </w:pPr>
      <w:r w:rsidRPr="003107C2">
        <w:rPr>
          <w:b/>
          <w:bCs/>
          <w:color w:val="231F20"/>
          <w:lang w:val="fr-CA"/>
        </w:rPr>
        <w:t xml:space="preserve">Durée de la section : </w:t>
      </w:r>
      <w:r w:rsidRPr="003107C2">
        <w:rPr>
          <w:color w:val="231F20"/>
          <w:highlight w:val="yellow"/>
          <w:lang w:val="fr-CA"/>
        </w:rPr>
        <w:t>XX</w:t>
      </w:r>
      <w:r w:rsidRPr="003107C2">
        <w:rPr>
          <w:color w:val="231F20"/>
          <w:lang w:val="fr-CA"/>
        </w:rPr>
        <w:t xml:space="preserve"> minutes</w:t>
      </w:r>
      <w:r w:rsidRPr="003107C2">
        <w:rPr>
          <w:b/>
          <w:bCs/>
          <w:lang w:val="fr-CA"/>
        </w:rPr>
        <w:t xml:space="preserve"> </w:t>
      </w:r>
    </w:p>
    <w:p w14:paraId="3E8DC4F0" w14:textId="4BF5BAC6" w:rsidR="00C94D19" w:rsidRPr="003107C2" w:rsidRDefault="00EC5F01" w:rsidP="00C94D19">
      <w:pPr>
        <w:rPr>
          <w:i/>
          <w:iCs/>
          <w:lang w:val="fr-CA"/>
        </w:rPr>
      </w:pPr>
      <w:r w:rsidRPr="003107C2">
        <w:rPr>
          <w:b/>
          <w:bCs/>
          <w:lang w:val="fr-CA"/>
        </w:rPr>
        <w:t xml:space="preserve">Résultat d’apprentissage : </w:t>
      </w:r>
      <w:r w:rsidRPr="003107C2">
        <w:rPr>
          <w:b/>
          <w:bCs/>
          <w:i/>
          <w:iCs/>
          <w:highlight w:val="yellow"/>
          <w:lang w:val="fr-CA"/>
        </w:rPr>
        <w:t>&lt;Énumérez les résultats d’apprentissage pertinents pour cette section&gt;</w:t>
      </w:r>
    </w:p>
    <w:p w14:paraId="11488A6E" w14:textId="2F86C20A" w:rsidR="004449B9" w:rsidRPr="003107C2" w:rsidRDefault="00F91BDB" w:rsidP="00C94D19">
      <w:pPr>
        <w:rPr>
          <w:b/>
          <w:bCs/>
          <w:lang w:val="fr-CA"/>
        </w:rPr>
      </w:pPr>
      <w:r w:rsidRPr="003107C2">
        <w:rPr>
          <w:b/>
          <w:bCs/>
          <w:highlight w:val="yellow"/>
          <w:lang w:val="fr-CA"/>
        </w:rPr>
        <w:t>&lt;Nom de l’activité&gt; (</w:t>
      </w:r>
      <w:r w:rsidRPr="003107C2">
        <w:rPr>
          <w:b/>
          <w:bCs/>
          <w:i/>
          <w:iCs/>
          <w:highlight w:val="yellow"/>
          <w:lang w:val="fr-CA"/>
        </w:rPr>
        <w:t>p. ex.,</w:t>
      </w:r>
      <w:r w:rsidRPr="003107C2">
        <w:rPr>
          <w:b/>
          <w:bCs/>
          <w:highlight w:val="yellow"/>
          <w:lang w:val="fr-CA"/>
        </w:rPr>
        <w:t xml:space="preserve"> </w:t>
      </w:r>
      <w:r w:rsidRPr="003107C2">
        <w:rPr>
          <w:b/>
          <w:bCs/>
          <w:i/>
          <w:iCs/>
          <w:highlight w:val="yellow"/>
          <w:lang w:val="fr-CA"/>
        </w:rPr>
        <w:t>séance plénière, discussion en petits groupes, activité en paires)</w:t>
      </w:r>
    </w:p>
    <w:p w14:paraId="7B90DEDC" w14:textId="1AC4F3BB" w:rsidR="00956C90" w:rsidRPr="003107C2" w:rsidRDefault="00EC5F01" w:rsidP="00C94D19">
      <w:pPr>
        <w:rPr>
          <w:lang w:val="fr-CA"/>
        </w:rPr>
      </w:pPr>
      <w:r w:rsidRPr="003107C2">
        <w:rPr>
          <w:b/>
          <w:bCs/>
          <w:color w:val="231F20"/>
          <w:lang w:val="fr-CA"/>
        </w:rPr>
        <w:t xml:space="preserve">Durée de l’activité </w:t>
      </w:r>
      <w:r w:rsidRPr="003107C2">
        <w:rPr>
          <w:b/>
          <w:bCs/>
          <w:lang w:val="fr-CA"/>
        </w:rPr>
        <w:t>:</w:t>
      </w:r>
      <w:r w:rsidRPr="003107C2">
        <w:rPr>
          <w:lang w:val="fr-CA"/>
        </w:rPr>
        <w:t xml:space="preserve"> </w:t>
      </w:r>
      <w:r w:rsidRPr="003107C2">
        <w:rPr>
          <w:highlight w:val="yellow"/>
          <w:lang w:val="fr-CA"/>
        </w:rPr>
        <w:t>XX</w:t>
      </w:r>
      <w:r w:rsidRPr="003107C2">
        <w:rPr>
          <w:lang w:val="fr-CA"/>
        </w:rPr>
        <w:t xml:space="preserve"> minutes</w:t>
      </w:r>
    </w:p>
    <w:tbl>
      <w:tblPr>
        <w:tblStyle w:val="TableGrid"/>
        <w:tblW w:w="0" w:type="auto"/>
        <w:tblLook w:val="04A0" w:firstRow="1" w:lastRow="0" w:firstColumn="1" w:lastColumn="0" w:noHBand="0" w:noVBand="1"/>
      </w:tblPr>
      <w:tblGrid>
        <w:gridCol w:w="6565"/>
        <w:gridCol w:w="2785"/>
      </w:tblGrid>
      <w:tr w:rsidR="00C94D19" w:rsidRPr="003107C2" w14:paraId="3720B471" w14:textId="77777777" w:rsidTr="00755B54">
        <w:trPr>
          <w:tblHeader/>
        </w:trPr>
        <w:tc>
          <w:tcPr>
            <w:tcW w:w="6565" w:type="dxa"/>
            <w:shd w:val="clear" w:color="auto" w:fill="49545A"/>
          </w:tcPr>
          <w:p w14:paraId="3E3FEA4D" w14:textId="0DB7D8B1" w:rsidR="00C94D19" w:rsidRPr="003107C2" w:rsidRDefault="00C94D19" w:rsidP="00755B54">
            <w:pPr>
              <w:rPr>
                <w:b/>
                <w:bCs/>
                <w:color w:val="FFFFFF" w:themeColor="background1"/>
                <w:lang w:val="fr-CA"/>
              </w:rPr>
            </w:pPr>
            <w:r w:rsidRPr="003107C2">
              <w:rPr>
                <w:b/>
                <w:bCs/>
                <w:color w:val="FFFFFF" w:themeColor="background1"/>
                <w:lang w:val="fr-CA"/>
              </w:rPr>
              <w:t>Instructions et notes</w:t>
            </w:r>
          </w:p>
        </w:tc>
        <w:tc>
          <w:tcPr>
            <w:tcW w:w="2785" w:type="dxa"/>
            <w:shd w:val="clear" w:color="auto" w:fill="49545A"/>
          </w:tcPr>
          <w:p w14:paraId="350C6237" w14:textId="6100BD8A" w:rsidR="00C94D19" w:rsidRPr="003107C2" w:rsidRDefault="00C94D19" w:rsidP="00755B54">
            <w:pPr>
              <w:rPr>
                <w:b/>
                <w:bCs/>
                <w:color w:val="FFFFFF" w:themeColor="background1"/>
                <w:lang w:val="fr-CA"/>
              </w:rPr>
            </w:pPr>
            <w:r w:rsidRPr="003107C2">
              <w:rPr>
                <w:b/>
                <w:bCs/>
                <w:color w:val="FFFFFF" w:themeColor="background1"/>
                <w:lang w:val="fr-CA"/>
              </w:rPr>
              <w:t>Ressources</w:t>
            </w:r>
          </w:p>
        </w:tc>
      </w:tr>
      <w:tr w:rsidR="00C94D19" w:rsidRPr="003107C2" w14:paraId="5041BBCC" w14:textId="77777777" w:rsidTr="00755B54">
        <w:tc>
          <w:tcPr>
            <w:tcW w:w="6565" w:type="dxa"/>
          </w:tcPr>
          <w:p w14:paraId="12066AFD" w14:textId="6A9B9891" w:rsidR="00C94D19" w:rsidRPr="003107C2" w:rsidRDefault="00C94D19" w:rsidP="005E4FAE">
            <w:pPr>
              <w:pStyle w:val="ListParagraph"/>
              <w:numPr>
                <w:ilvl w:val="0"/>
                <w:numId w:val="5"/>
              </w:numPr>
              <w:spacing w:after="120"/>
              <w:ind w:left="432"/>
              <w:contextualSpacing w:val="0"/>
              <w:rPr>
                <w:lang w:val="fr-CA"/>
              </w:rPr>
            </w:pPr>
            <w:r w:rsidRPr="003107C2">
              <w:rPr>
                <w:lang w:val="fr-CA"/>
              </w:rPr>
              <w:t>Puce de niveau 1</w:t>
            </w:r>
          </w:p>
          <w:p w14:paraId="08AE9BE9" w14:textId="2C29901E" w:rsidR="00C94D19" w:rsidRPr="003107C2" w:rsidRDefault="00C94D19" w:rsidP="005E4FAE">
            <w:pPr>
              <w:pStyle w:val="ListParagraph"/>
              <w:numPr>
                <w:ilvl w:val="1"/>
                <w:numId w:val="5"/>
              </w:numPr>
              <w:spacing w:after="120"/>
              <w:ind w:left="698"/>
              <w:contextualSpacing w:val="0"/>
              <w:rPr>
                <w:lang w:val="fr-CA"/>
              </w:rPr>
            </w:pPr>
            <w:r w:rsidRPr="003107C2">
              <w:rPr>
                <w:lang w:val="fr-CA"/>
              </w:rPr>
              <w:t>Puce de niveau 2</w:t>
            </w:r>
          </w:p>
          <w:p w14:paraId="7CB7326E" w14:textId="284DF913" w:rsidR="00C94D19" w:rsidRPr="003107C2" w:rsidRDefault="00C94D19" w:rsidP="005E4FAE">
            <w:pPr>
              <w:pStyle w:val="ListParagraph"/>
              <w:numPr>
                <w:ilvl w:val="0"/>
                <w:numId w:val="5"/>
              </w:numPr>
              <w:spacing w:after="120"/>
              <w:ind w:left="432"/>
              <w:contextualSpacing w:val="0"/>
              <w:rPr>
                <w:lang w:val="fr-CA"/>
              </w:rPr>
            </w:pPr>
          </w:p>
        </w:tc>
        <w:tc>
          <w:tcPr>
            <w:tcW w:w="2785" w:type="dxa"/>
          </w:tcPr>
          <w:p w14:paraId="1B16AEEF" w14:textId="6DDEE0E5" w:rsidR="00C94D19" w:rsidRPr="003107C2" w:rsidRDefault="00C94D19" w:rsidP="005E4FAE">
            <w:pPr>
              <w:pStyle w:val="ListParagraph"/>
              <w:numPr>
                <w:ilvl w:val="0"/>
                <w:numId w:val="5"/>
              </w:numPr>
              <w:ind w:left="252" w:hanging="180"/>
              <w:rPr>
                <w:i/>
                <w:iCs/>
                <w:lang w:val="fr-CA"/>
              </w:rPr>
            </w:pPr>
          </w:p>
        </w:tc>
      </w:tr>
      <w:tr w:rsidR="00C94D19" w:rsidRPr="003107C2" w14:paraId="2D3CCCDB" w14:textId="77777777" w:rsidTr="00755B54">
        <w:tc>
          <w:tcPr>
            <w:tcW w:w="6565" w:type="dxa"/>
          </w:tcPr>
          <w:p w14:paraId="04CE6B10" w14:textId="41F0A7CA" w:rsidR="00C94D19" w:rsidRPr="003107C2" w:rsidRDefault="00C94D19" w:rsidP="005E4FAE">
            <w:pPr>
              <w:pStyle w:val="ListParagraph"/>
              <w:numPr>
                <w:ilvl w:val="0"/>
                <w:numId w:val="5"/>
              </w:numPr>
              <w:spacing w:after="120"/>
              <w:ind w:left="432"/>
              <w:contextualSpacing w:val="0"/>
              <w:rPr>
                <w:lang w:val="fr-CA"/>
              </w:rPr>
            </w:pPr>
          </w:p>
          <w:p w14:paraId="4FAF845F" w14:textId="77777777" w:rsidR="00C94D19" w:rsidRPr="003107C2" w:rsidRDefault="00C94D19" w:rsidP="005E4FAE">
            <w:pPr>
              <w:pStyle w:val="ListParagraph"/>
              <w:numPr>
                <w:ilvl w:val="0"/>
                <w:numId w:val="5"/>
              </w:numPr>
              <w:spacing w:after="120"/>
              <w:ind w:left="432"/>
              <w:contextualSpacing w:val="0"/>
              <w:rPr>
                <w:lang w:val="fr-CA"/>
              </w:rPr>
            </w:pPr>
          </w:p>
          <w:p w14:paraId="587A5E1D" w14:textId="11B1BA88" w:rsidR="00C94D19" w:rsidRPr="003107C2" w:rsidRDefault="00C94D19" w:rsidP="005E4FAE">
            <w:pPr>
              <w:pStyle w:val="ListParagraph"/>
              <w:numPr>
                <w:ilvl w:val="0"/>
                <w:numId w:val="5"/>
              </w:numPr>
              <w:spacing w:after="120"/>
              <w:ind w:left="432"/>
              <w:contextualSpacing w:val="0"/>
              <w:rPr>
                <w:lang w:val="fr-CA"/>
              </w:rPr>
            </w:pPr>
          </w:p>
          <w:p w14:paraId="7DEDF224" w14:textId="77777777" w:rsidR="00C94D19" w:rsidRPr="003107C2" w:rsidRDefault="00C94D19" w:rsidP="00755B54">
            <w:pPr>
              <w:rPr>
                <w:lang w:val="fr-CA"/>
              </w:rPr>
            </w:pPr>
          </w:p>
          <w:p w14:paraId="44A335F1" w14:textId="77777777" w:rsidR="00C94D19" w:rsidRPr="003107C2" w:rsidRDefault="00C94D19" w:rsidP="00C94D19">
            <w:pPr>
              <w:ind w:left="720"/>
              <w:rPr>
                <w:lang w:val="fr-CA"/>
              </w:rPr>
            </w:pPr>
          </w:p>
        </w:tc>
        <w:tc>
          <w:tcPr>
            <w:tcW w:w="2785" w:type="dxa"/>
          </w:tcPr>
          <w:p w14:paraId="4459346B" w14:textId="77777777" w:rsidR="00C94D19" w:rsidRPr="003107C2" w:rsidRDefault="00C94D19" w:rsidP="00755B54">
            <w:pPr>
              <w:rPr>
                <w:lang w:val="fr-CA"/>
              </w:rPr>
            </w:pPr>
          </w:p>
        </w:tc>
      </w:tr>
      <w:tr w:rsidR="00C94D19" w:rsidRPr="003107C2" w14:paraId="120EFDC9" w14:textId="77777777" w:rsidTr="00755B54">
        <w:tc>
          <w:tcPr>
            <w:tcW w:w="6565" w:type="dxa"/>
          </w:tcPr>
          <w:p w14:paraId="6905507B" w14:textId="2C318E93" w:rsidR="00C94D19" w:rsidRPr="003107C2" w:rsidRDefault="00C94D19" w:rsidP="005E4FAE">
            <w:pPr>
              <w:pStyle w:val="ListParagraph"/>
              <w:numPr>
                <w:ilvl w:val="0"/>
                <w:numId w:val="6"/>
              </w:numPr>
              <w:ind w:left="428"/>
              <w:rPr>
                <w:lang w:val="fr-CA"/>
              </w:rPr>
            </w:pPr>
          </w:p>
          <w:p w14:paraId="108BBB30" w14:textId="4861BFBB" w:rsidR="00C94D19" w:rsidRPr="003107C2" w:rsidRDefault="00C94D19" w:rsidP="00C94D19">
            <w:pPr>
              <w:pStyle w:val="ListParagraph"/>
              <w:ind w:left="428"/>
              <w:rPr>
                <w:lang w:val="fr-CA"/>
              </w:rPr>
            </w:pPr>
          </w:p>
        </w:tc>
        <w:tc>
          <w:tcPr>
            <w:tcW w:w="2785" w:type="dxa"/>
          </w:tcPr>
          <w:p w14:paraId="5B98DACE" w14:textId="77777777" w:rsidR="00C94D19" w:rsidRPr="003107C2" w:rsidRDefault="00C94D19" w:rsidP="00755B54">
            <w:pPr>
              <w:rPr>
                <w:lang w:val="fr-CA"/>
              </w:rPr>
            </w:pPr>
          </w:p>
        </w:tc>
      </w:tr>
      <w:tr w:rsidR="00C94D19" w:rsidRPr="003107C2" w14:paraId="0F85E836" w14:textId="77777777" w:rsidTr="00755B54">
        <w:tc>
          <w:tcPr>
            <w:tcW w:w="6565" w:type="dxa"/>
          </w:tcPr>
          <w:p w14:paraId="642ABF8A" w14:textId="287AD9F8" w:rsidR="00C94D19" w:rsidRPr="003107C2" w:rsidRDefault="00C94D19" w:rsidP="005E4FAE">
            <w:pPr>
              <w:pStyle w:val="ListParagraph"/>
              <w:numPr>
                <w:ilvl w:val="0"/>
                <w:numId w:val="6"/>
              </w:numPr>
              <w:ind w:left="428"/>
              <w:rPr>
                <w:lang w:val="fr-CA"/>
              </w:rPr>
            </w:pPr>
          </w:p>
          <w:p w14:paraId="570301D3" w14:textId="77777777" w:rsidR="00C94D19" w:rsidRPr="003107C2" w:rsidRDefault="00C94D19" w:rsidP="00755B54">
            <w:pPr>
              <w:rPr>
                <w:szCs w:val="24"/>
                <w:lang w:val="fr-CA"/>
              </w:rPr>
            </w:pPr>
          </w:p>
          <w:p w14:paraId="2969DCB0" w14:textId="61C2E315" w:rsidR="00C94D19" w:rsidRPr="003107C2" w:rsidRDefault="00C94D19" w:rsidP="005E4FAE">
            <w:pPr>
              <w:pStyle w:val="ListParagraph"/>
              <w:numPr>
                <w:ilvl w:val="1"/>
                <w:numId w:val="8"/>
              </w:numPr>
              <w:ind w:left="698"/>
              <w:rPr>
                <w:lang w:val="fr-CA"/>
              </w:rPr>
            </w:pPr>
          </w:p>
          <w:p w14:paraId="5D440807" w14:textId="77777777" w:rsidR="00C94D19" w:rsidRPr="003107C2" w:rsidRDefault="00C94D19" w:rsidP="00755B54">
            <w:pPr>
              <w:ind w:left="698"/>
              <w:rPr>
                <w:sz w:val="20"/>
                <w:szCs w:val="20"/>
                <w:lang w:val="fr-CA"/>
              </w:rPr>
            </w:pPr>
          </w:p>
          <w:p w14:paraId="15F4E84F" w14:textId="1D8D6FBD" w:rsidR="00C94D19" w:rsidRPr="003107C2" w:rsidRDefault="00C94D19" w:rsidP="005E4FAE">
            <w:pPr>
              <w:pStyle w:val="ListParagraph"/>
              <w:numPr>
                <w:ilvl w:val="1"/>
                <w:numId w:val="8"/>
              </w:numPr>
              <w:ind w:left="698"/>
              <w:rPr>
                <w:lang w:val="fr-CA"/>
              </w:rPr>
            </w:pPr>
          </w:p>
          <w:p w14:paraId="6F80EA86" w14:textId="77777777" w:rsidR="00C94D19" w:rsidRPr="003107C2" w:rsidRDefault="00C94D19" w:rsidP="00755B54">
            <w:pPr>
              <w:ind w:left="698"/>
              <w:rPr>
                <w:sz w:val="20"/>
                <w:szCs w:val="20"/>
                <w:lang w:val="fr-CA"/>
              </w:rPr>
            </w:pPr>
          </w:p>
          <w:p w14:paraId="3FB20FFD" w14:textId="585C3F7C" w:rsidR="00C94D19" w:rsidRPr="003107C2" w:rsidRDefault="00C94D19" w:rsidP="005E4FAE">
            <w:pPr>
              <w:pStyle w:val="ListParagraph"/>
              <w:numPr>
                <w:ilvl w:val="1"/>
                <w:numId w:val="8"/>
              </w:numPr>
              <w:ind w:left="698"/>
              <w:rPr>
                <w:lang w:val="fr-CA"/>
              </w:rPr>
            </w:pPr>
          </w:p>
          <w:p w14:paraId="2D1C39BF" w14:textId="77777777" w:rsidR="00C94D19" w:rsidRPr="003107C2" w:rsidRDefault="00C94D19" w:rsidP="00755B54">
            <w:pPr>
              <w:ind w:left="698"/>
              <w:rPr>
                <w:lang w:val="fr-CA"/>
              </w:rPr>
            </w:pPr>
          </w:p>
          <w:p w14:paraId="2EE03040" w14:textId="413EC59A" w:rsidR="00C94D19" w:rsidRPr="003107C2" w:rsidRDefault="00C94D19" w:rsidP="005E4FAE">
            <w:pPr>
              <w:pStyle w:val="ListParagraph"/>
              <w:numPr>
                <w:ilvl w:val="1"/>
                <w:numId w:val="8"/>
              </w:numPr>
              <w:ind w:left="698"/>
              <w:rPr>
                <w:lang w:val="fr-CA"/>
              </w:rPr>
            </w:pPr>
          </w:p>
          <w:p w14:paraId="69A7D540" w14:textId="77777777" w:rsidR="00C94D19" w:rsidRPr="003107C2" w:rsidRDefault="00C94D19" w:rsidP="00755B54">
            <w:pPr>
              <w:rPr>
                <w:lang w:val="fr-CA"/>
              </w:rPr>
            </w:pPr>
          </w:p>
        </w:tc>
        <w:tc>
          <w:tcPr>
            <w:tcW w:w="2785" w:type="dxa"/>
          </w:tcPr>
          <w:p w14:paraId="66ACD575" w14:textId="77777777" w:rsidR="00C94D19" w:rsidRPr="003107C2" w:rsidRDefault="00C94D19" w:rsidP="00755B54">
            <w:pPr>
              <w:rPr>
                <w:lang w:val="fr-CA"/>
              </w:rPr>
            </w:pPr>
          </w:p>
        </w:tc>
      </w:tr>
      <w:tr w:rsidR="00C94D19" w:rsidRPr="003107C2" w14:paraId="73B185DD" w14:textId="77777777" w:rsidTr="00F91BDB">
        <w:trPr>
          <w:trHeight w:val="3104"/>
        </w:trPr>
        <w:tc>
          <w:tcPr>
            <w:tcW w:w="9350" w:type="dxa"/>
            <w:gridSpan w:val="2"/>
          </w:tcPr>
          <w:p w14:paraId="79B018BA" w14:textId="6E7657D5" w:rsidR="00C94D19" w:rsidRPr="003107C2" w:rsidRDefault="00C94D19" w:rsidP="00C94D19">
            <w:pPr>
              <w:rPr>
                <w:lang w:val="fr-CA"/>
              </w:rPr>
            </w:pPr>
            <w:r w:rsidRPr="003107C2">
              <w:rPr>
                <w:rFonts w:eastAsia="Arial" w:cs="Arial"/>
                <w:b/>
                <w:bCs/>
                <w:color w:val="231F20"/>
                <w:lang w:val="fr-CA"/>
              </w:rPr>
              <w:t>Mes notes :</w:t>
            </w:r>
          </w:p>
        </w:tc>
      </w:tr>
    </w:tbl>
    <w:p w14:paraId="5A2890BE" w14:textId="3335013E" w:rsidR="00F91BDB" w:rsidRPr="00E01797" w:rsidRDefault="00F91BDB" w:rsidP="006721D7"/>
    <w:p w14:paraId="137D6C63" w14:textId="3398838D" w:rsidR="00F91BDB" w:rsidRPr="00E01797" w:rsidRDefault="00F91BDB"/>
    <w:p w14:paraId="4143CD15" w14:textId="77777777" w:rsidR="00271D02" w:rsidRPr="00E01797" w:rsidRDefault="00271D02" w:rsidP="00B03AE7">
      <w:pPr>
        <w:rPr>
          <w:b/>
          <w:bCs/>
          <w:lang w:val="fr-CA"/>
        </w:rPr>
      </w:pPr>
      <w:r w:rsidRPr="00E01797">
        <w:rPr>
          <w:b/>
          <w:bCs/>
          <w:highlight w:val="yellow"/>
          <w:lang w:val="fr-CA"/>
        </w:rPr>
        <w:t xml:space="preserve">&lt;Nom de l’activité&gt; </w:t>
      </w:r>
      <w:r w:rsidRPr="003107C2">
        <w:rPr>
          <w:b/>
          <w:bCs/>
          <w:highlight w:val="yellow"/>
          <w:lang w:val="fr-CA"/>
        </w:rPr>
        <w:t>(</w:t>
      </w:r>
      <w:r w:rsidRPr="003107C2">
        <w:rPr>
          <w:b/>
          <w:bCs/>
          <w:i/>
          <w:iCs/>
          <w:highlight w:val="yellow"/>
          <w:lang w:val="fr-CA"/>
        </w:rPr>
        <w:t>p. ex., séance plénière, discussion en petits groupes, activité en paires)</w:t>
      </w:r>
    </w:p>
    <w:p w14:paraId="611F7791" w14:textId="77777777" w:rsidR="00271D02" w:rsidRPr="003107C2" w:rsidRDefault="00271D02" w:rsidP="00271D02">
      <w:pPr>
        <w:rPr>
          <w:lang w:val="fr-CA"/>
        </w:rPr>
      </w:pPr>
      <w:r w:rsidRPr="003107C2">
        <w:rPr>
          <w:b/>
          <w:bCs/>
          <w:color w:val="231F20"/>
          <w:lang w:val="fr-CA"/>
        </w:rPr>
        <w:t xml:space="preserve">Durée de l’activité </w:t>
      </w:r>
      <w:r w:rsidRPr="003107C2">
        <w:rPr>
          <w:b/>
          <w:bCs/>
          <w:lang w:val="fr-CA"/>
        </w:rPr>
        <w:t>:</w:t>
      </w:r>
      <w:r w:rsidRPr="003107C2">
        <w:rPr>
          <w:lang w:val="fr-CA"/>
        </w:rPr>
        <w:t xml:space="preserve"> </w:t>
      </w:r>
      <w:r w:rsidRPr="003107C2">
        <w:rPr>
          <w:highlight w:val="yellow"/>
          <w:lang w:val="fr-CA"/>
        </w:rPr>
        <w:t>XX</w:t>
      </w:r>
      <w:r w:rsidRPr="003107C2">
        <w:rPr>
          <w:lang w:val="fr-CA"/>
        </w:rPr>
        <w:t xml:space="preserve"> minutes</w:t>
      </w:r>
    </w:p>
    <w:tbl>
      <w:tblPr>
        <w:tblStyle w:val="TableGrid"/>
        <w:tblW w:w="0" w:type="auto"/>
        <w:tblLook w:val="04A0" w:firstRow="1" w:lastRow="0" w:firstColumn="1" w:lastColumn="0" w:noHBand="0" w:noVBand="1"/>
      </w:tblPr>
      <w:tblGrid>
        <w:gridCol w:w="6565"/>
        <w:gridCol w:w="2785"/>
      </w:tblGrid>
      <w:tr w:rsidR="00F91BDB" w:rsidRPr="003107C2" w14:paraId="6DE9D64C" w14:textId="77777777" w:rsidTr="00755B54">
        <w:trPr>
          <w:tblHeader/>
        </w:trPr>
        <w:tc>
          <w:tcPr>
            <w:tcW w:w="6565" w:type="dxa"/>
            <w:shd w:val="clear" w:color="auto" w:fill="49545A"/>
          </w:tcPr>
          <w:p w14:paraId="24E0B1A5" w14:textId="76F5FC2B" w:rsidR="00F91BDB" w:rsidRPr="003107C2" w:rsidRDefault="00F91BDB" w:rsidP="00755B54">
            <w:pPr>
              <w:rPr>
                <w:b/>
                <w:bCs/>
                <w:color w:val="FFFFFF" w:themeColor="background1"/>
                <w:lang w:val="fr-CA"/>
              </w:rPr>
            </w:pPr>
            <w:r w:rsidRPr="003107C2">
              <w:rPr>
                <w:b/>
                <w:bCs/>
                <w:color w:val="FFFFFF" w:themeColor="background1"/>
                <w:lang w:val="fr-CA"/>
              </w:rPr>
              <w:t>Instructions et notes</w:t>
            </w:r>
          </w:p>
        </w:tc>
        <w:tc>
          <w:tcPr>
            <w:tcW w:w="2785" w:type="dxa"/>
            <w:shd w:val="clear" w:color="auto" w:fill="49545A"/>
          </w:tcPr>
          <w:p w14:paraId="5B0BC74E" w14:textId="55D80251" w:rsidR="00F91BDB" w:rsidRPr="003107C2" w:rsidRDefault="00F91BDB" w:rsidP="00755B54">
            <w:pPr>
              <w:rPr>
                <w:b/>
                <w:bCs/>
                <w:color w:val="FFFFFF" w:themeColor="background1"/>
                <w:lang w:val="fr-CA"/>
              </w:rPr>
            </w:pPr>
            <w:r w:rsidRPr="003107C2">
              <w:rPr>
                <w:b/>
                <w:bCs/>
                <w:color w:val="FFFFFF" w:themeColor="background1"/>
                <w:lang w:val="fr-CA"/>
              </w:rPr>
              <w:t>Ressources</w:t>
            </w:r>
          </w:p>
        </w:tc>
      </w:tr>
      <w:tr w:rsidR="00F91BDB" w:rsidRPr="003107C2" w14:paraId="6A439776" w14:textId="77777777" w:rsidTr="00755B54">
        <w:tc>
          <w:tcPr>
            <w:tcW w:w="6565" w:type="dxa"/>
          </w:tcPr>
          <w:p w14:paraId="3ECF0F14" w14:textId="77777777" w:rsidR="00F91BDB" w:rsidRPr="003107C2" w:rsidRDefault="00F91BDB" w:rsidP="005E4FAE">
            <w:pPr>
              <w:pStyle w:val="ListParagraph"/>
              <w:numPr>
                <w:ilvl w:val="0"/>
                <w:numId w:val="5"/>
              </w:numPr>
              <w:spacing w:after="120"/>
              <w:ind w:left="432"/>
              <w:contextualSpacing w:val="0"/>
              <w:rPr>
                <w:lang w:val="fr-CA"/>
              </w:rPr>
            </w:pPr>
            <w:r w:rsidRPr="003107C2">
              <w:rPr>
                <w:lang w:val="fr-CA"/>
              </w:rPr>
              <w:t>Puce de niveau 1</w:t>
            </w:r>
          </w:p>
          <w:p w14:paraId="28825AA4" w14:textId="77777777" w:rsidR="00F91BDB" w:rsidRPr="003107C2" w:rsidRDefault="00F91BDB" w:rsidP="005E4FAE">
            <w:pPr>
              <w:pStyle w:val="ListParagraph"/>
              <w:numPr>
                <w:ilvl w:val="1"/>
                <w:numId w:val="5"/>
              </w:numPr>
              <w:spacing w:after="120"/>
              <w:ind w:left="698"/>
              <w:contextualSpacing w:val="0"/>
              <w:rPr>
                <w:lang w:val="fr-CA"/>
              </w:rPr>
            </w:pPr>
            <w:r w:rsidRPr="003107C2">
              <w:rPr>
                <w:lang w:val="fr-CA"/>
              </w:rPr>
              <w:t>Puce de niveau 2</w:t>
            </w:r>
          </w:p>
          <w:p w14:paraId="2BDC2065" w14:textId="77777777" w:rsidR="00F91BDB" w:rsidRPr="003107C2" w:rsidRDefault="00F91BDB" w:rsidP="005E4FAE">
            <w:pPr>
              <w:pStyle w:val="ListParagraph"/>
              <w:numPr>
                <w:ilvl w:val="0"/>
                <w:numId w:val="5"/>
              </w:numPr>
              <w:spacing w:after="120"/>
              <w:ind w:left="432"/>
              <w:contextualSpacing w:val="0"/>
              <w:rPr>
                <w:lang w:val="fr-CA"/>
              </w:rPr>
            </w:pPr>
          </w:p>
        </w:tc>
        <w:tc>
          <w:tcPr>
            <w:tcW w:w="2785" w:type="dxa"/>
          </w:tcPr>
          <w:p w14:paraId="36D37BDD" w14:textId="77777777" w:rsidR="00F91BDB" w:rsidRPr="003107C2" w:rsidRDefault="00F91BDB" w:rsidP="005E4FAE">
            <w:pPr>
              <w:pStyle w:val="ListParagraph"/>
              <w:numPr>
                <w:ilvl w:val="0"/>
                <w:numId w:val="5"/>
              </w:numPr>
              <w:ind w:left="252" w:hanging="180"/>
              <w:rPr>
                <w:i/>
                <w:iCs/>
                <w:lang w:val="fr-CA"/>
              </w:rPr>
            </w:pPr>
          </w:p>
        </w:tc>
      </w:tr>
      <w:tr w:rsidR="00F91BDB" w:rsidRPr="003107C2" w14:paraId="4258DF60" w14:textId="77777777" w:rsidTr="00755B54">
        <w:tc>
          <w:tcPr>
            <w:tcW w:w="6565" w:type="dxa"/>
          </w:tcPr>
          <w:p w14:paraId="3E168354" w14:textId="77777777" w:rsidR="00F91BDB" w:rsidRPr="003107C2" w:rsidRDefault="00F91BDB" w:rsidP="005E4FAE">
            <w:pPr>
              <w:pStyle w:val="ListParagraph"/>
              <w:numPr>
                <w:ilvl w:val="0"/>
                <w:numId w:val="5"/>
              </w:numPr>
              <w:spacing w:after="120"/>
              <w:ind w:left="432"/>
              <w:contextualSpacing w:val="0"/>
              <w:rPr>
                <w:lang w:val="fr-CA"/>
              </w:rPr>
            </w:pPr>
          </w:p>
          <w:p w14:paraId="00B8F1DB" w14:textId="77777777" w:rsidR="00F91BDB" w:rsidRPr="003107C2" w:rsidRDefault="00F91BDB" w:rsidP="005E4FAE">
            <w:pPr>
              <w:pStyle w:val="ListParagraph"/>
              <w:numPr>
                <w:ilvl w:val="0"/>
                <w:numId w:val="5"/>
              </w:numPr>
              <w:spacing w:after="120"/>
              <w:ind w:left="432"/>
              <w:contextualSpacing w:val="0"/>
              <w:rPr>
                <w:lang w:val="fr-CA"/>
              </w:rPr>
            </w:pPr>
          </w:p>
          <w:p w14:paraId="522304D9" w14:textId="77777777" w:rsidR="00F91BDB" w:rsidRPr="003107C2" w:rsidRDefault="00F91BDB" w:rsidP="005E4FAE">
            <w:pPr>
              <w:pStyle w:val="ListParagraph"/>
              <w:numPr>
                <w:ilvl w:val="0"/>
                <w:numId w:val="5"/>
              </w:numPr>
              <w:spacing w:after="120"/>
              <w:ind w:left="432"/>
              <w:contextualSpacing w:val="0"/>
              <w:rPr>
                <w:lang w:val="fr-CA"/>
              </w:rPr>
            </w:pPr>
          </w:p>
          <w:p w14:paraId="247DCBB5" w14:textId="77777777" w:rsidR="00F91BDB" w:rsidRPr="003107C2" w:rsidRDefault="00F91BDB" w:rsidP="00755B54">
            <w:pPr>
              <w:rPr>
                <w:lang w:val="fr-CA"/>
              </w:rPr>
            </w:pPr>
          </w:p>
          <w:p w14:paraId="08FC99A7" w14:textId="77777777" w:rsidR="00F91BDB" w:rsidRPr="003107C2" w:rsidRDefault="00F91BDB" w:rsidP="00755B54">
            <w:pPr>
              <w:ind w:left="720"/>
              <w:rPr>
                <w:lang w:val="fr-CA"/>
              </w:rPr>
            </w:pPr>
          </w:p>
        </w:tc>
        <w:tc>
          <w:tcPr>
            <w:tcW w:w="2785" w:type="dxa"/>
          </w:tcPr>
          <w:p w14:paraId="5D9F464D" w14:textId="77777777" w:rsidR="00F91BDB" w:rsidRPr="003107C2" w:rsidRDefault="00F91BDB" w:rsidP="00755B54">
            <w:pPr>
              <w:rPr>
                <w:lang w:val="fr-CA"/>
              </w:rPr>
            </w:pPr>
          </w:p>
        </w:tc>
      </w:tr>
      <w:tr w:rsidR="00F91BDB" w:rsidRPr="003107C2" w14:paraId="58FA8F4C" w14:textId="77777777" w:rsidTr="00755B54">
        <w:tc>
          <w:tcPr>
            <w:tcW w:w="6565" w:type="dxa"/>
          </w:tcPr>
          <w:p w14:paraId="667E32D3" w14:textId="77777777" w:rsidR="00F91BDB" w:rsidRPr="003107C2" w:rsidRDefault="00F91BDB" w:rsidP="005E4FAE">
            <w:pPr>
              <w:pStyle w:val="ListParagraph"/>
              <w:numPr>
                <w:ilvl w:val="0"/>
                <w:numId w:val="6"/>
              </w:numPr>
              <w:ind w:left="428"/>
              <w:rPr>
                <w:lang w:val="fr-CA"/>
              </w:rPr>
            </w:pPr>
          </w:p>
          <w:p w14:paraId="1270B766" w14:textId="77777777" w:rsidR="00F91BDB" w:rsidRPr="003107C2" w:rsidRDefault="00F91BDB" w:rsidP="00755B54">
            <w:pPr>
              <w:pStyle w:val="ListParagraph"/>
              <w:ind w:left="428"/>
              <w:rPr>
                <w:lang w:val="fr-CA"/>
              </w:rPr>
            </w:pPr>
          </w:p>
        </w:tc>
        <w:tc>
          <w:tcPr>
            <w:tcW w:w="2785" w:type="dxa"/>
          </w:tcPr>
          <w:p w14:paraId="0938895E" w14:textId="77777777" w:rsidR="00F91BDB" w:rsidRPr="003107C2" w:rsidRDefault="00F91BDB" w:rsidP="00755B54">
            <w:pPr>
              <w:rPr>
                <w:lang w:val="fr-CA"/>
              </w:rPr>
            </w:pPr>
          </w:p>
        </w:tc>
      </w:tr>
      <w:tr w:rsidR="00F91BDB" w:rsidRPr="003107C2" w14:paraId="67C889A7" w14:textId="77777777" w:rsidTr="00755B54">
        <w:tc>
          <w:tcPr>
            <w:tcW w:w="6565" w:type="dxa"/>
          </w:tcPr>
          <w:p w14:paraId="1F5840A3" w14:textId="77777777" w:rsidR="00F91BDB" w:rsidRPr="003107C2" w:rsidRDefault="00F91BDB" w:rsidP="005E4FAE">
            <w:pPr>
              <w:pStyle w:val="ListParagraph"/>
              <w:numPr>
                <w:ilvl w:val="0"/>
                <w:numId w:val="6"/>
              </w:numPr>
              <w:ind w:left="428"/>
              <w:rPr>
                <w:lang w:val="fr-CA"/>
              </w:rPr>
            </w:pPr>
          </w:p>
          <w:p w14:paraId="17B46185" w14:textId="77777777" w:rsidR="00F91BDB" w:rsidRPr="003107C2" w:rsidRDefault="00F91BDB" w:rsidP="00755B54">
            <w:pPr>
              <w:rPr>
                <w:szCs w:val="24"/>
                <w:lang w:val="fr-CA"/>
              </w:rPr>
            </w:pPr>
          </w:p>
          <w:p w14:paraId="7E0DD68C" w14:textId="77777777" w:rsidR="00F91BDB" w:rsidRPr="003107C2" w:rsidRDefault="00F91BDB" w:rsidP="005E4FAE">
            <w:pPr>
              <w:pStyle w:val="ListParagraph"/>
              <w:numPr>
                <w:ilvl w:val="1"/>
                <w:numId w:val="8"/>
              </w:numPr>
              <w:ind w:left="698"/>
              <w:rPr>
                <w:lang w:val="fr-CA"/>
              </w:rPr>
            </w:pPr>
          </w:p>
          <w:p w14:paraId="73ECB1A4" w14:textId="77777777" w:rsidR="00F91BDB" w:rsidRPr="003107C2" w:rsidRDefault="00F91BDB" w:rsidP="00755B54">
            <w:pPr>
              <w:ind w:left="698"/>
              <w:rPr>
                <w:sz w:val="20"/>
                <w:szCs w:val="20"/>
                <w:lang w:val="fr-CA"/>
              </w:rPr>
            </w:pPr>
          </w:p>
          <w:p w14:paraId="5A67D949" w14:textId="77777777" w:rsidR="00F91BDB" w:rsidRPr="003107C2" w:rsidRDefault="00F91BDB" w:rsidP="005E4FAE">
            <w:pPr>
              <w:pStyle w:val="ListParagraph"/>
              <w:numPr>
                <w:ilvl w:val="1"/>
                <w:numId w:val="8"/>
              </w:numPr>
              <w:ind w:left="698"/>
              <w:rPr>
                <w:lang w:val="fr-CA"/>
              </w:rPr>
            </w:pPr>
          </w:p>
          <w:p w14:paraId="5D07B756" w14:textId="77777777" w:rsidR="00F91BDB" w:rsidRPr="003107C2" w:rsidRDefault="00F91BDB" w:rsidP="00755B54">
            <w:pPr>
              <w:ind w:left="698"/>
              <w:rPr>
                <w:sz w:val="20"/>
                <w:szCs w:val="20"/>
                <w:lang w:val="fr-CA"/>
              </w:rPr>
            </w:pPr>
          </w:p>
          <w:p w14:paraId="0C1134B7" w14:textId="77777777" w:rsidR="00F91BDB" w:rsidRPr="003107C2" w:rsidRDefault="00F91BDB" w:rsidP="005E4FAE">
            <w:pPr>
              <w:pStyle w:val="ListParagraph"/>
              <w:numPr>
                <w:ilvl w:val="1"/>
                <w:numId w:val="8"/>
              </w:numPr>
              <w:ind w:left="698"/>
              <w:rPr>
                <w:lang w:val="fr-CA"/>
              </w:rPr>
            </w:pPr>
          </w:p>
          <w:p w14:paraId="0B1FF520" w14:textId="77777777" w:rsidR="00F91BDB" w:rsidRPr="003107C2" w:rsidRDefault="00F91BDB" w:rsidP="00755B54">
            <w:pPr>
              <w:ind w:left="698"/>
              <w:rPr>
                <w:lang w:val="fr-CA"/>
              </w:rPr>
            </w:pPr>
          </w:p>
          <w:p w14:paraId="640B7948" w14:textId="77777777" w:rsidR="00F91BDB" w:rsidRPr="003107C2" w:rsidRDefault="00F91BDB" w:rsidP="005E4FAE">
            <w:pPr>
              <w:pStyle w:val="ListParagraph"/>
              <w:numPr>
                <w:ilvl w:val="1"/>
                <w:numId w:val="8"/>
              </w:numPr>
              <w:ind w:left="698"/>
              <w:rPr>
                <w:lang w:val="fr-CA"/>
              </w:rPr>
            </w:pPr>
          </w:p>
          <w:p w14:paraId="2738A2E3" w14:textId="77777777" w:rsidR="00F91BDB" w:rsidRPr="003107C2" w:rsidRDefault="00F91BDB" w:rsidP="00755B54">
            <w:pPr>
              <w:rPr>
                <w:lang w:val="fr-CA"/>
              </w:rPr>
            </w:pPr>
          </w:p>
        </w:tc>
        <w:tc>
          <w:tcPr>
            <w:tcW w:w="2785" w:type="dxa"/>
          </w:tcPr>
          <w:p w14:paraId="42CDAF3D" w14:textId="77777777" w:rsidR="00F91BDB" w:rsidRPr="003107C2" w:rsidRDefault="00F91BDB" w:rsidP="00755B54">
            <w:pPr>
              <w:rPr>
                <w:lang w:val="fr-CA"/>
              </w:rPr>
            </w:pPr>
          </w:p>
        </w:tc>
      </w:tr>
      <w:tr w:rsidR="00F91BDB" w:rsidRPr="003107C2" w14:paraId="5D66DC96" w14:textId="77777777" w:rsidTr="00755B54">
        <w:trPr>
          <w:trHeight w:val="3104"/>
        </w:trPr>
        <w:tc>
          <w:tcPr>
            <w:tcW w:w="9350" w:type="dxa"/>
            <w:gridSpan w:val="2"/>
          </w:tcPr>
          <w:p w14:paraId="1355CB59" w14:textId="0EC43EC8" w:rsidR="00F91BDB" w:rsidRPr="003107C2" w:rsidRDefault="00F91BDB" w:rsidP="00755B54">
            <w:pPr>
              <w:rPr>
                <w:lang w:val="fr-CA"/>
              </w:rPr>
            </w:pPr>
            <w:r w:rsidRPr="003107C2">
              <w:rPr>
                <w:rFonts w:eastAsia="Arial" w:cs="Arial"/>
                <w:b/>
                <w:bCs/>
                <w:color w:val="231F20"/>
                <w:lang w:val="fr-CA"/>
              </w:rPr>
              <w:t>Mes notes:</w:t>
            </w:r>
          </w:p>
        </w:tc>
      </w:tr>
    </w:tbl>
    <w:p w14:paraId="51F4B0F1" w14:textId="1360952D" w:rsidR="00F91BDB" w:rsidRPr="003107C2" w:rsidRDefault="00F91BDB" w:rsidP="006721D7">
      <w:pPr>
        <w:rPr>
          <w:lang w:val="fr-CA"/>
        </w:rPr>
      </w:pPr>
    </w:p>
    <w:p w14:paraId="7B47A21B" w14:textId="77777777" w:rsidR="00F91BDB" w:rsidRPr="003107C2" w:rsidRDefault="00F91BDB">
      <w:pPr>
        <w:rPr>
          <w:lang w:val="fr-CA"/>
        </w:rPr>
      </w:pPr>
      <w:r w:rsidRPr="003107C2">
        <w:rPr>
          <w:lang w:val="fr-CA"/>
        </w:rPr>
        <w:br w:type="page"/>
      </w:r>
    </w:p>
    <w:p w14:paraId="23BE4056" w14:textId="77777777" w:rsidR="003107C2" w:rsidRPr="00E01797" w:rsidRDefault="003107C2" w:rsidP="00463166">
      <w:pPr>
        <w:rPr>
          <w:b/>
          <w:bCs/>
          <w:lang w:val="fr-CA"/>
        </w:rPr>
      </w:pPr>
      <w:r w:rsidRPr="00E01797">
        <w:rPr>
          <w:b/>
          <w:bCs/>
          <w:highlight w:val="yellow"/>
          <w:lang w:val="fr-CA"/>
        </w:rPr>
        <w:lastRenderedPageBreak/>
        <w:t xml:space="preserve">&lt;Nom de l’activité&gt; </w:t>
      </w:r>
      <w:r w:rsidRPr="003107C2">
        <w:rPr>
          <w:b/>
          <w:bCs/>
          <w:highlight w:val="yellow"/>
          <w:lang w:val="fr-CA"/>
        </w:rPr>
        <w:t>(</w:t>
      </w:r>
      <w:r w:rsidRPr="003107C2">
        <w:rPr>
          <w:b/>
          <w:bCs/>
          <w:i/>
          <w:iCs/>
          <w:highlight w:val="yellow"/>
          <w:lang w:val="fr-CA"/>
        </w:rPr>
        <w:t>p. ex., séance plénière, discussion en petits groupes, activité en paires)</w:t>
      </w:r>
    </w:p>
    <w:p w14:paraId="54B6EBD9" w14:textId="77777777" w:rsidR="003107C2" w:rsidRPr="003107C2" w:rsidRDefault="003107C2" w:rsidP="003107C2">
      <w:pPr>
        <w:rPr>
          <w:lang w:val="fr-CA"/>
        </w:rPr>
      </w:pPr>
      <w:r w:rsidRPr="003107C2">
        <w:rPr>
          <w:b/>
          <w:bCs/>
          <w:color w:val="231F20"/>
          <w:lang w:val="fr-CA"/>
        </w:rPr>
        <w:t xml:space="preserve">Durée de l’activité </w:t>
      </w:r>
      <w:r w:rsidRPr="003107C2">
        <w:rPr>
          <w:b/>
          <w:bCs/>
          <w:lang w:val="fr-CA"/>
        </w:rPr>
        <w:t>:</w:t>
      </w:r>
      <w:r w:rsidRPr="003107C2">
        <w:rPr>
          <w:lang w:val="fr-CA"/>
        </w:rPr>
        <w:t xml:space="preserve"> </w:t>
      </w:r>
      <w:r w:rsidRPr="003107C2">
        <w:rPr>
          <w:highlight w:val="yellow"/>
          <w:lang w:val="fr-CA"/>
        </w:rPr>
        <w:t>XX</w:t>
      </w:r>
      <w:r w:rsidRPr="003107C2">
        <w:rPr>
          <w:lang w:val="fr-CA"/>
        </w:rPr>
        <w:t xml:space="preserve"> minutes</w:t>
      </w:r>
    </w:p>
    <w:tbl>
      <w:tblPr>
        <w:tblStyle w:val="TableGrid"/>
        <w:tblW w:w="0" w:type="auto"/>
        <w:tblLook w:val="04A0" w:firstRow="1" w:lastRow="0" w:firstColumn="1" w:lastColumn="0" w:noHBand="0" w:noVBand="1"/>
      </w:tblPr>
      <w:tblGrid>
        <w:gridCol w:w="6565"/>
        <w:gridCol w:w="2785"/>
      </w:tblGrid>
      <w:tr w:rsidR="00F91BDB" w:rsidRPr="003107C2" w14:paraId="24F1DEAB" w14:textId="77777777" w:rsidTr="00755B54">
        <w:trPr>
          <w:tblHeader/>
        </w:trPr>
        <w:tc>
          <w:tcPr>
            <w:tcW w:w="6565" w:type="dxa"/>
            <w:shd w:val="clear" w:color="auto" w:fill="49545A"/>
          </w:tcPr>
          <w:p w14:paraId="32069AD4" w14:textId="6EE08677" w:rsidR="00F91BDB" w:rsidRPr="003107C2" w:rsidRDefault="00F91BDB" w:rsidP="00755B54">
            <w:pPr>
              <w:rPr>
                <w:b/>
                <w:bCs/>
                <w:color w:val="FFFFFF" w:themeColor="background1"/>
                <w:lang w:val="fr-CA"/>
              </w:rPr>
            </w:pPr>
            <w:r w:rsidRPr="003107C2">
              <w:rPr>
                <w:b/>
                <w:bCs/>
                <w:color w:val="FFFFFF" w:themeColor="background1"/>
                <w:lang w:val="fr-CA"/>
              </w:rPr>
              <w:t>Instructions et notes</w:t>
            </w:r>
          </w:p>
        </w:tc>
        <w:tc>
          <w:tcPr>
            <w:tcW w:w="2785" w:type="dxa"/>
            <w:shd w:val="clear" w:color="auto" w:fill="49545A"/>
          </w:tcPr>
          <w:p w14:paraId="426E8505" w14:textId="36937E57" w:rsidR="00F91BDB" w:rsidRPr="003107C2" w:rsidRDefault="00F91BDB" w:rsidP="00755B54">
            <w:pPr>
              <w:rPr>
                <w:b/>
                <w:bCs/>
                <w:color w:val="FFFFFF" w:themeColor="background1"/>
                <w:lang w:val="fr-CA"/>
              </w:rPr>
            </w:pPr>
            <w:r w:rsidRPr="003107C2">
              <w:rPr>
                <w:b/>
                <w:bCs/>
                <w:color w:val="FFFFFF" w:themeColor="background1"/>
                <w:lang w:val="fr-CA"/>
              </w:rPr>
              <w:t>Ressources</w:t>
            </w:r>
          </w:p>
        </w:tc>
      </w:tr>
      <w:tr w:rsidR="00F91BDB" w:rsidRPr="003107C2" w14:paraId="0E322B66" w14:textId="77777777" w:rsidTr="00755B54">
        <w:tc>
          <w:tcPr>
            <w:tcW w:w="6565" w:type="dxa"/>
          </w:tcPr>
          <w:p w14:paraId="6DF81565" w14:textId="77777777" w:rsidR="00F91BDB" w:rsidRPr="003107C2" w:rsidRDefault="00F91BDB" w:rsidP="005E4FAE">
            <w:pPr>
              <w:pStyle w:val="ListParagraph"/>
              <w:numPr>
                <w:ilvl w:val="0"/>
                <w:numId w:val="5"/>
              </w:numPr>
              <w:spacing w:after="120"/>
              <w:ind w:left="432"/>
              <w:contextualSpacing w:val="0"/>
              <w:rPr>
                <w:lang w:val="fr-CA"/>
              </w:rPr>
            </w:pPr>
            <w:r w:rsidRPr="003107C2">
              <w:rPr>
                <w:lang w:val="fr-CA"/>
              </w:rPr>
              <w:t>Puce de niveau 1</w:t>
            </w:r>
          </w:p>
          <w:p w14:paraId="6159A446" w14:textId="77777777" w:rsidR="00F91BDB" w:rsidRPr="003107C2" w:rsidRDefault="00F91BDB" w:rsidP="005E4FAE">
            <w:pPr>
              <w:pStyle w:val="ListParagraph"/>
              <w:numPr>
                <w:ilvl w:val="1"/>
                <w:numId w:val="5"/>
              </w:numPr>
              <w:spacing w:after="120"/>
              <w:ind w:left="698"/>
              <w:contextualSpacing w:val="0"/>
              <w:rPr>
                <w:lang w:val="fr-CA"/>
              </w:rPr>
            </w:pPr>
            <w:r w:rsidRPr="003107C2">
              <w:rPr>
                <w:lang w:val="fr-CA"/>
              </w:rPr>
              <w:t>Puce de niveau 2</w:t>
            </w:r>
          </w:p>
          <w:p w14:paraId="46FFF083" w14:textId="77777777" w:rsidR="00F91BDB" w:rsidRPr="003107C2" w:rsidRDefault="00F91BDB" w:rsidP="005E4FAE">
            <w:pPr>
              <w:pStyle w:val="ListParagraph"/>
              <w:numPr>
                <w:ilvl w:val="0"/>
                <w:numId w:val="5"/>
              </w:numPr>
              <w:spacing w:after="120"/>
              <w:ind w:left="432"/>
              <w:contextualSpacing w:val="0"/>
              <w:rPr>
                <w:lang w:val="fr-CA"/>
              </w:rPr>
            </w:pPr>
          </w:p>
        </w:tc>
        <w:tc>
          <w:tcPr>
            <w:tcW w:w="2785" w:type="dxa"/>
          </w:tcPr>
          <w:p w14:paraId="63BABEAF" w14:textId="77777777" w:rsidR="00F91BDB" w:rsidRPr="003107C2" w:rsidRDefault="00F91BDB" w:rsidP="005E4FAE">
            <w:pPr>
              <w:pStyle w:val="ListParagraph"/>
              <w:numPr>
                <w:ilvl w:val="0"/>
                <w:numId w:val="5"/>
              </w:numPr>
              <w:ind w:left="252" w:hanging="180"/>
              <w:rPr>
                <w:i/>
                <w:iCs/>
                <w:lang w:val="fr-CA"/>
              </w:rPr>
            </w:pPr>
          </w:p>
        </w:tc>
      </w:tr>
      <w:tr w:rsidR="00F91BDB" w:rsidRPr="003107C2" w14:paraId="079616A6" w14:textId="77777777" w:rsidTr="00755B54">
        <w:tc>
          <w:tcPr>
            <w:tcW w:w="6565" w:type="dxa"/>
          </w:tcPr>
          <w:p w14:paraId="35B7AA24" w14:textId="77777777" w:rsidR="00F91BDB" w:rsidRPr="003107C2" w:rsidRDefault="00F91BDB" w:rsidP="005E4FAE">
            <w:pPr>
              <w:pStyle w:val="ListParagraph"/>
              <w:numPr>
                <w:ilvl w:val="0"/>
                <w:numId w:val="5"/>
              </w:numPr>
              <w:spacing w:after="120"/>
              <w:ind w:left="432"/>
              <w:contextualSpacing w:val="0"/>
              <w:rPr>
                <w:lang w:val="fr-CA"/>
              </w:rPr>
            </w:pPr>
          </w:p>
          <w:p w14:paraId="620708DC" w14:textId="77777777" w:rsidR="00F91BDB" w:rsidRPr="003107C2" w:rsidRDefault="00F91BDB" w:rsidP="005E4FAE">
            <w:pPr>
              <w:pStyle w:val="ListParagraph"/>
              <w:numPr>
                <w:ilvl w:val="0"/>
                <w:numId w:val="5"/>
              </w:numPr>
              <w:spacing w:after="120"/>
              <w:ind w:left="432"/>
              <w:contextualSpacing w:val="0"/>
              <w:rPr>
                <w:lang w:val="fr-CA"/>
              </w:rPr>
            </w:pPr>
          </w:p>
          <w:p w14:paraId="42EBBB56" w14:textId="77777777" w:rsidR="00F91BDB" w:rsidRPr="003107C2" w:rsidRDefault="00F91BDB" w:rsidP="005E4FAE">
            <w:pPr>
              <w:pStyle w:val="ListParagraph"/>
              <w:numPr>
                <w:ilvl w:val="0"/>
                <w:numId w:val="5"/>
              </w:numPr>
              <w:spacing w:after="120"/>
              <w:ind w:left="432"/>
              <w:contextualSpacing w:val="0"/>
              <w:rPr>
                <w:lang w:val="fr-CA"/>
              </w:rPr>
            </w:pPr>
          </w:p>
          <w:p w14:paraId="687E9CCB" w14:textId="77777777" w:rsidR="00F91BDB" w:rsidRPr="003107C2" w:rsidRDefault="00F91BDB" w:rsidP="00755B54">
            <w:pPr>
              <w:rPr>
                <w:lang w:val="fr-CA"/>
              </w:rPr>
            </w:pPr>
          </w:p>
          <w:p w14:paraId="5C520DAF" w14:textId="77777777" w:rsidR="00F91BDB" w:rsidRPr="003107C2" w:rsidRDefault="00F91BDB" w:rsidP="00755B54">
            <w:pPr>
              <w:ind w:left="720"/>
              <w:rPr>
                <w:lang w:val="fr-CA"/>
              </w:rPr>
            </w:pPr>
          </w:p>
        </w:tc>
        <w:tc>
          <w:tcPr>
            <w:tcW w:w="2785" w:type="dxa"/>
          </w:tcPr>
          <w:p w14:paraId="52E3C8AA" w14:textId="77777777" w:rsidR="00F91BDB" w:rsidRPr="003107C2" w:rsidRDefault="00F91BDB" w:rsidP="00755B54">
            <w:pPr>
              <w:rPr>
                <w:lang w:val="fr-CA"/>
              </w:rPr>
            </w:pPr>
          </w:p>
        </w:tc>
      </w:tr>
      <w:tr w:rsidR="00F91BDB" w:rsidRPr="003107C2" w14:paraId="1A70F9D1" w14:textId="77777777" w:rsidTr="00755B54">
        <w:tc>
          <w:tcPr>
            <w:tcW w:w="6565" w:type="dxa"/>
          </w:tcPr>
          <w:p w14:paraId="23EF9F92" w14:textId="77777777" w:rsidR="00F91BDB" w:rsidRPr="003107C2" w:rsidRDefault="00F91BDB" w:rsidP="005E4FAE">
            <w:pPr>
              <w:pStyle w:val="ListParagraph"/>
              <w:numPr>
                <w:ilvl w:val="0"/>
                <w:numId w:val="6"/>
              </w:numPr>
              <w:ind w:left="428"/>
              <w:rPr>
                <w:lang w:val="fr-CA"/>
              </w:rPr>
            </w:pPr>
          </w:p>
          <w:p w14:paraId="3AC95F88" w14:textId="77777777" w:rsidR="00F91BDB" w:rsidRPr="003107C2" w:rsidRDefault="00F91BDB" w:rsidP="00755B54">
            <w:pPr>
              <w:pStyle w:val="ListParagraph"/>
              <w:ind w:left="428"/>
              <w:rPr>
                <w:lang w:val="fr-CA"/>
              </w:rPr>
            </w:pPr>
          </w:p>
        </w:tc>
        <w:tc>
          <w:tcPr>
            <w:tcW w:w="2785" w:type="dxa"/>
          </w:tcPr>
          <w:p w14:paraId="5A62C6C9" w14:textId="77777777" w:rsidR="00F91BDB" w:rsidRPr="003107C2" w:rsidRDefault="00F91BDB" w:rsidP="00755B54">
            <w:pPr>
              <w:rPr>
                <w:lang w:val="fr-CA"/>
              </w:rPr>
            </w:pPr>
          </w:p>
        </w:tc>
      </w:tr>
      <w:tr w:rsidR="00F91BDB" w:rsidRPr="003107C2" w14:paraId="79542F74" w14:textId="77777777" w:rsidTr="00755B54">
        <w:tc>
          <w:tcPr>
            <w:tcW w:w="6565" w:type="dxa"/>
          </w:tcPr>
          <w:p w14:paraId="7B2C96DF" w14:textId="77777777" w:rsidR="00F91BDB" w:rsidRPr="003107C2" w:rsidRDefault="00F91BDB" w:rsidP="005E4FAE">
            <w:pPr>
              <w:pStyle w:val="ListParagraph"/>
              <w:numPr>
                <w:ilvl w:val="0"/>
                <w:numId w:val="6"/>
              </w:numPr>
              <w:ind w:left="428"/>
              <w:rPr>
                <w:lang w:val="fr-CA"/>
              </w:rPr>
            </w:pPr>
          </w:p>
          <w:p w14:paraId="78A4E1F1" w14:textId="77777777" w:rsidR="00F91BDB" w:rsidRPr="003107C2" w:rsidRDefault="00F91BDB" w:rsidP="00755B54">
            <w:pPr>
              <w:rPr>
                <w:szCs w:val="24"/>
                <w:lang w:val="fr-CA"/>
              </w:rPr>
            </w:pPr>
          </w:p>
          <w:p w14:paraId="687CE158" w14:textId="77777777" w:rsidR="00F91BDB" w:rsidRPr="003107C2" w:rsidRDefault="00F91BDB" w:rsidP="005E4FAE">
            <w:pPr>
              <w:pStyle w:val="ListParagraph"/>
              <w:numPr>
                <w:ilvl w:val="1"/>
                <w:numId w:val="8"/>
              </w:numPr>
              <w:ind w:left="698"/>
              <w:rPr>
                <w:lang w:val="fr-CA"/>
              </w:rPr>
            </w:pPr>
          </w:p>
          <w:p w14:paraId="19DDE47B" w14:textId="77777777" w:rsidR="00F91BDB" w:rsidRPr="003107C2" w:rsidRDefault="00F91BDB" w:rsidP="00755B54">
            <w:pPr>
              <w:ind w:left="698"/>
              <w:rPr>
                <w:sz w:val="20"/>
                <w:szCs w:val="20"/>
                <w:lang w:val="fr-CA"/>
              </w:rPr>
            </w:pPr>
          </w:p>
          <w:p w14:paraId="709311A8" w14:textId="77777777" w:rsidR="00F91BDB" w:rsidRPr="003107C2" w:rsidRDefault="00F91BDB" w:rsidP="005E4FAE">
            <w:pPr>
              <w:pStyle w:val="ListParagraph"/>
              <w:numPr>
                <w:ilvl w:val="1"/>
                <w:numId w:val="8"/>
              </w:numPr>
              <w:ind w:left="698"/>
              <w:rPr>
                <w:lang w:val="fr-CA"/>
              </w:rPr>
            </w:pPr>
          </w:p>
          <w:p w14:paraId="5519451A" w14:textId="77777777" w:rsidR="00F91BDB" w:rsidRPr="003107C2" w:rsidRDefault="00F91BDB" w:rsidP="00755B54">
            <w:pPr>
              <w:ind w:left="698"/>
              <w:rPr>
                <w:sz w:val="20"/>
                <w:szCs w:val="20"/>
                <w:lang w:val="fr-CA"/>
              </w:rPr>
            </w:pPr>
          </w:p>
          <w:p w14:paraId="457CE603" w14:textId="77777777" w:rsidR="00F91BDB" w:rsidRPr="003107C2" w:rsidRDefault="00F91BDB" w:rsidP="005E4FAE">
            <w:pPr>
              <w:pStyle w:val="ListParagraph"/>
              <w:numPr>
                <w:ilvl w:val="1"/>
                <w:numId w:val="8"/>
              </w:numPr>
              <w:ind w:left="698"/>
              <w:rPr>
                <w:lang w:val="fr-CA"/>
              </w:rPr>
            </w:pPr>
          </w:p>
          <w:p w14:paraId="6390ECAF" w14:textId="77777777" w:rsidR="00F91BDB" w:rsidRPr="003107C2" w:rsidRDefault="00F91BDB" w:rsidP="00755B54">
            <w:pPr>
              <w:ind w:left="698"/>
              <w:rPr>
                <w:lang w:val="fr-CA"/>
              </w:rPr>
            </w:pPr>
          </w:p>
          <w:p w14:paraId="49D4EF7B" w14:textId="77777777" w:rsidR="00F91BDB" w:rsidRPr="003107C2" w:rsidRDefault="00F91BDB" w:rsidP="005E4FAE">
            <w:pPr>
              <w:pStyle w:val="ListParagraph"/>
              <w:numPr>
                <w:ilvl w:val="1"/>
                <w:numId w:val="8"/>
              </w:numPr>
              <w:ind w:left="698"/>
              <w:rPr>
                <w:lang w:val="fr-CA"/>
              </w:rPr>
            </w:pPr>
          </w:p>
          <w:p w14:paraId="08F42FD5" w14:textId="77777777" w:rsidR="00F91BDB" w:rsidRPr="003107C2" w:rsidRDefault="00F91BDB" w:rsidP="00755B54">
            <w:pPr>
              <w:rPr>
                <w:lang w:val="fr-CA"/>
              </w:rPr>
            </w:pPr>
          </w:p>
        </w:tc>
        <w:tc>
          <w:tcPr>
            <w:tcW w:w="2785" w:type="dxa"/>
          </w:tcPr>
          <w:p w14:paraId="1ADBB24F" w14:textId="77777777" w:rsidR="00F91BDB" w:rsidRPr="003107C2" w:rsidRDefault="00F91BDB" w:rsidP="00755B54">
            <w:pPr>
              <w:rPr>
                <w:lang w:val="fr-CA"/>
              </w:rPr>
            </w:pPr>
          </w:p>
        </w:tc>
      </w:tr>
      <w:tr w:rsidR="00F91BDB" w:rsidRPr="003107C2" w14:paraId="6EB5AE2B" w14:textId="77777777" w:rsidTr="00755B54">
        <w:trPr>
          <w:trHeight w:val="3104"/>
        </w:trPr>
        <w:tc>
          <w:tcPr>
            <w:tcW w:w="9350" w:type="dxa"/>
            <w:gridSpan w:val="2"/>
          </w:tcPr>
          <w:p w14:paraId="2DAD5C2B" w14:textId="085B3880" w:rsidR="00F91BDB" w:rsidRPr="003107C2" w:rsidRDefault="00271D02" w:rsidP="00755B54">
            <w:pPr>
              <w:rPr>
                <w:lang w:val="fr-CA"/>
              </w:rPr>
            </w:pPr>
            <w:r w:rsidRPr="003107C2">
              <w:rPr>
                <w:rFonts w:eastAsia="Arial" w:cs="Arial"/>
                <w:b/>
                <w:bCs/>
                <w:color w:val="231F20"/>
                <w:lang w:val="fr-CA"/>
              </w:rPr>
              <w:t>Mes notes :</w:t>
            </w:r>
          </w:p>
        </w:tc>
      </w:tr>
    </w:tbl>
    <w:p w14:paraId="23D73D8A" w14:textId="4D97E10C" w:rsidR="0049772E" w:rsidRPr="00E01797" w:rsidRDefault="0049772E" w:rsidP="006721D7"/>
    <w:p w14:paraId="56A1781A" w14:textId="53D6C7E9" w:rsidR="00FB3571" w:rsidRPr="00E01797" w:rsidRDefault="00FB3571" w:rsidP="006721D7">
      <w:pPr>
        <w:rPr>
          <w:b/>
          <w:bCs/>
          <w:i/>
          <w:iCs/>
          <w:lang w:val="fr-CA"/>
        </w:rPr>
      </w:pPr>
      <w:r w:rsidRPr="003107C2">
        <w:rPr>
          <w:b/>
          <w:bCs/>
          <w:i/>
          <w:iCs/>
          <w:highlight w:val="yellow"/>
          <w:lang w:val="fr-CA"/>
        </w:rPr>
        <w:t>&lt;Continuez à copier-coller les tableaux pour chaque activité dans la section&gt;</w:t>
      </w:r>
    </w:p>
    <w:p w14:paraId="71C01387" w14:textId="70BA12BC" w:rsidR="00FB3571" w:rsidRPr="007622E4" w:rsidRDefault="00FB3571" w:rsidP="006721D7">
      <w:pPr>
        <w:rPr>
          <w:b/>
          <w:bCs/>
          <w:i/>
          <w:iCs/>
          <w:lang w:val="fr-CA"/>
        </w:rPr>
      </w:pPr>
    </w:p>
    <w:p w14:paraId="7102C788" w14:textId="172804F5" w:rsidR="00645A36" w:rsidRPr="007622E4" w:rsidRDefault="00645A36" w:rsidP="00645A36">
      <w:pPr>
        <w:rPr>
          <w:b/>
          <w:bCs/>
          <w:lang w:val="fr-CA"/>
        </w:rPr>
      </w:pPr>
      <w:r w:rsidRPr="007622E4">
        <w:rPr>
          <w:b/>
          <w:bCs/>
          <w:color w:val="221E1F"/>
          <w:lang w:val="fr-CA"/>
        </w:rPr>
        <w:t xml:space="preserve">À la fin de cette section, </w:t>
      </w:r>
      <w:r w:rsidRPr="007622E4">
        <w:rPr>
          <w:b/>
          <w:bCs/>
          <w:color w:val="221E1F"/>
          <w:highlight w:val="yellow"/>
          <w:lang w:val="fr-CA"/>
        </w:rPr>
        <w:t>XX</w:t>
      </w:r>
      <w:r w:rsidRPr="007622E4">
        <w:rPr>
          <w:b/>
          <w:bCs/>
          <w:color w:val="221E1F"/>
          <w:lang w:val="fr-CA"/>
        </w:rPr>
        <w:t xml:space="preserve"> minutes devraient s’être écoulées depuis le début de l’atelier.</w:t>
      </w:r>
    </w:p>
    <w:p w14:paraId="77CC24BA" w14:textId="77777777" w:rsidR="00FB3571" w:rsidRPr="007622E4" w:rsidRDefault="00FB3571" w:rsidP="00FB3571">
      <w:pPr>
        <w:rPr>
          <w:b/>
          <w:bCs/>
          <w:lang w:val="fr-CA"/>
        </w:rPr>
        <w:sectPr w:rsidR="00FB3571" w:rsidRPr="007622E4" w:rsidSect="00013754">
          <w:footerReference w:type="even" r:id="rId29"/>
          <w:footerReference w:type="default" r:id="rId30"/>
          <w:pgSz w:w="12240" w:h="15840"/>
          <w:pgMar w:top="1440" w:right="1440" w:bottom="1440" w:left="1440" w:header="715" w:footer="720" w:gutter="0"/>
          <w:cols w:space="720"/>
          <w:docGrid w:linePitch="299"/>
        </w:sectPr>
      </w:pPr>
    </w:p>
    <w:p w14:paraId="081A502D" w14:textId="0BF0C507" w:rsidR="00FB3571" w:rsidRPr="007622E4" w:rsidRDefault="00FB3571" w:rsidP="000E3E14">
      <w:pPr>
        <w:pStyle w:val="Heading1"/>
        <w:tabs>
          <w:tab w:val="left" w:pos="576"/>
        </w:tabs>
        <w:rPr>
          <w:rFonts w:eastAsia="Arial"/>
          <w:lang w:val="fr-CA"/>
        </w:rPr>
      </w:pPr>
      <w:bookmarkStart w:id="28" w:name="_Toc210992991"/>
      <w:r w:rsidRPr="007622E4">
        <w:rPr>
          <w:rFonts w:eastAsia="Arial"/>
          <w:bCs/>
          <w:lang w:val="fr-CA"/>
        </w:rPr>
        <w:lastRenderedPageBreak/>
        <w:t>3</w:t>
      </w:r>
      <w:r w:rsidRPr="007622E4">
        <w:rPr>
          <w:rFonts w:eastAsia="Arial"/>
          <w:bCs/>
          <w:lang w:val="fr-CA"/>
        </w:rPr>
        <w:tab/>
        <w:t>Section 3</w:t>
      </w:r>
      <w:bookmarkEnd w:id="28"/>
    </w:p>
    <w:p w14:paraId="4534A069" w14:textId="77777777" w:rsidR="00645A36" w:rsidRPr="007622E4" w:rsidRDefault="00645A36" w:rsidP="00645A36">
      <w:pPr>
        <w:rPr>
          <w:b/>
          <w:bCs/>
          <w:lang w:val="fr-CA"/>
        </w:rPr>
      </w:pPr>
      <w:r w:rsidRPr="007622E4">
        <w:rPr>
          <w:b/>
          <w:bCs/>
          <w:color w:val="231F20"/>
          <w:lang w:val="fr-CA"/>
        </w:rPr>
        <w:t xml:space="preserve">Durée de la section : </w:t>
      </w:r>
      <w:r w:rsidRPr="003107C2">
        <w:rPr>
          <w:color w:val="231F20"/>
          <w:highlight w:val="yellow"/>
          <w:lang w:val="fr-CA"/>
        </w:rPr>
        <w:t>XX</w:t>
      </w:r>
      <w:r w:rsidRPr="007622E4">
        <w:rPr>
          <w:color w:val="231F20"/>
          <w:lang w:val="fr-CA"/>
        </w:rPr>
        <w:t xml:space="preserve"> minutes</w:t>
      </w:r>
      <w:r w:rsidRPr="007622E4">
        <w:rPr>
          <w:b/>
          <w:bCs/>
          <w:lang w:val="fr-CA"/>
        </w:rPr>
        <w:t xml:space="preserve"> </w:t>
      </w:r>
    </w:p>
    <w:p w14:paraId="0EFAC772" w14:textId="77777777" w:rsidR="00645A36" w:rsidRPr="003107C2" w:rsidRDefault="00645A36" w:rsidP="00645A36">
      <w:pPr>
        <w:rPr>
          <w:i/>
          <w:iCs/>
          <w:lang w:val="fr-CA"/>
        </w:rPr>
      </w:pPr>
      <w:r w:rsidRPr="003107C2">
        <w:rPr>
          <w:b/>
          <w:bCs/>
          <w:lang w:val="fr-CA"/>
        </w:rPr>
        <w:t xml:space="preserve">Résultat d’apprentissage : </w:t>
      </w:r>
      <w:r w:rsidRPr="003107C2">
        <w:rPr>
          <w:b/>
          <w:bCs/>
          <w:i/>
          <w:iCs/>
          <w:highlight w:val="yellow"/>
          <w:lang w:val="fr-CA"/>
        </w:rPr>
        <w:t>&lt;Énumérez les résultats d’apprentissage pertinents pour cette section&gt;</w:t>
      </w:r>
    </w:p>
    <w:p w14:paraId="45C21816" w14:textId="77777777" w:rsidR="00645A36" w:rsidRPr="003107C2" w:rsidRDefault="00645A36" w:rsidP="00645A36">
      <w:pPr>
        <w:rPr>
          <w:b/>
          <w:bCs/>
          <w:lang w:val="fr-CA"/>
        </w:rPr>
      </w:pPr>
      <w:r w:rsidRPr="003107C2">
        <w:rPr>
          <w:b/>
          <w:bCs/>
          <w:highlight w:val="yellow"/>
          <w:lang w:val="fr-CA"/>
        </w:rPr>
        <w:t>&lt;Nom de l’activité&gt; (</w:t>
      </w:r>
      <w:r w:rsidRPr="003107C2">
        <w:rPr>
          <w:b/>
          <w:bCs/>
          <w:i/>
          <w:iCs/>
          <w:highlight w:val="yellow"/>
          <w:lang w:val="fr-CA"/>
        </w:rPr>
        <w:t>p. ex., séance plénière, discussion en petits groupes, activité en paires)</w:t>
      </w:r>
    </w:p>
    <w:p w14:paraId="02CF415E" w14:textId="4222DC42" w:rsidR="00FB3571" w:rsidRPr="00E01797" w:rsidRDefault="00645A36" w:rsidP="00645A36">
      <w:pPr>
        <w:rPr>
          <w:lang w:val="fr-CA"/>
        </w:rPr>
      </w:pPr>
      <w:r w:rsidRPr="003107C2">
        <w:rPr>
          <w:b/>
          <w:bCs/>
          <w:color w:val="231F20"/>
          <w:lang w:val="fr-CA"/>
        </w:rPr>
        <w:t xml:space="preserve">Durée de l’activité </w:t>
      </w:r>
      <w:r w:rsidRPr="003107C2">
        <w:rPr>
          <w:b/>
          <w:bCs/>
          <w:lang w:val="fr-CA"/>
        </w:rPr>
        <w:t>:</w:t>
      </w:r>
      <w:r w:rsidRPr="003107C2">
        <w:rPr>
          <w:lang w:val="fr-CA"/>
        </w:rPr>
        <w:t xml:space="preserve"> </w:t>
      </w:r>
      <w:r w:rsidRPr="003107C2">
        <w:rPr>
          <w:highlight w:val="yellow"/>
          <w:lang w:val="fr-CA"/>
        </w:rPr>
        <w:t>XX</w:t>
      </w:r>
      <w:r w:rsidRPr="003107C2">
        <w:rPr>
          <w:lang w:val="fr-CA"/>
        </w:rPr>
        <w:t xml:space="preserve"> minutes</w:t>
      </w:r>
    </w:p>
    <w:tbl>
      <w:tblPr>
        <w:tblStyle w:val="TableGrid"/>
        <w:tblW w:w="0" w:type="auto"/>
        <w:tblLook w:val="04A0" w:firstRow="1" w:lastRow="0" w:firstColumn="1" w:lastColumn="0" w:noHBand="0" w:noVBand="1"/>
      </w:tblPr>
      <w:tblGrid>
        <w:gridCol w:w="6565"/>
        <w:gridCol w:w="2785"/>
      </w:tblGrid>
      <w:tr w:rsidR="00090B17" w:rsidRPr="003107C2" w14:paraId="4EF5462E" w14:textId="77777777" w:rsidTr="00B03AE7">
        <w:trPr>
          <w:tblHeader/>
        </w:trPr>
        <w:tc>
          <w:tcPr>
            <w:tcW w:w="6565" w:type="dxa"/>
            <w:shd w:val="clear" w:color="auto" w:fill="49545A"/>
          </w:tcPr>
          <w:p w14:paraId="47FE2B4C" w14:textId="77777777" w:rsidR="00090B17" w:rsidRPr="003107C2" w:rsidRDefault="00090B17" w:rsidP="00B03AE7">
            <w:pPr>
              <w:rPr>
                <w:b/>
                <w:bCs/>
                <w:color w:val="FFFFFF" w:themeColor="background1"/>
                <w:lang w:val="fr-CA"/>
              </w:rPr>
            </w:pPr>
            <w:r w:rsidRPr="003107C2">
              <w:rPr>
                <w:b/>
                <w:bCs/>
                <w:color w:val="FFFFFF" w:themeColor="background1"/>
                <w:lang w:val="fr-CA"/>
              </w:rPr>
              <w:t>Instructions et notes</w:t>
            </w:r>
          </w:p>
        </w:tc>
        <w:tc>
          <w:tcPr>
            <w:tcW w:w="2785" w:type="dxa"/>
            <w:shd w:val="clear" w:color="auto" w:fill="49545A"/>
          </w:tcPr>
          <w:p w14:paraId="7CCFE79C" w14:textId="77777777" w:rsidR="00090B17" w:rsidRPr="003107C2" w:rsidRDefault="00090B17" w:rsidP="00B03AE7">
            <w:pPr>
              <w:rPr>
                <w:b/>
                <w:bCs/>
                <w:color w:val="FFFFFF" w:themeColor="background1"/>
                <w:lang w:val="fr-CA"/>
              </w:rPr>
            </w:pPr>
            <w:r w:rsidRPr="003107C2">
              <w:rPr>
                <w:b/>
                <w:bCs/>
                <w:color w:val="FFFFFF" w:themeColor="background1"/>
                <w:lang w:val="fr-CA"/>
              </w:rPr>
              <w:t>Ressources</w:t>
            </w:r>
          </w:p>
        </w:tc>
      </w:tr>
      <w:tr w:rsidR="00090B17" w:rsidRPr="003107C2" w14:paraId="14B0ADDD" w14:textId="77777777" w:rsidTr="00B03AE7">
        <w:tc>
          <w:tcPr>
            <w:tcW w:w="6565" w:type="dxa"/>
          </w:tcPr>
          <w:p w14:paraId="32922BF4" w14:textId="77777777" w:rsidR="00090B17" w:rsidRPr="003107C2" w:rsidRDefault="00090B17" w:rsidP="005E4FAE">
            <w:pPr>
              <w:pStyle w:val="ListParagraph"/>
              <w:numPr>
                <w:ilvl w:val="0"/>
                <w:numId w:val="5"/>
              </w:numPr>
              <w:spacing w:after="120"/>
              <w:ind w:left="432"/>
              <w:contextualSpacing w:val="0"/>
              <w:rPr>
                <w:lang w:val="fr-CA"/>
              </w:rPr>
            </w:pPr>
            <w:r w:rsidRPr="003107C2">
              <w:rPr>
                <w:lang w:val="fr-CA"/>
              </w:rPr>
              <w:t>Puce de niveau 1</w:t>
            </w:r>
          </w:p>
          <w:p w14:paraId="2CACEFEE" w14:textId="77777777" w:rsidR="00090B17" w:rsidRPr="003107C2" w:rsidRDefault="00090B17" w:rsidP="005E4FAE">
            <w:pPr>
              <w:pStyle w:val="ListParagraph"/>
              <w:numPr>
                <w:ilvl w:val="1"/>
                <w:numId w:val="5"/>
              </w:numPr>
              <w:spacing w:after="120"/>
              <w:ind w:left="698"/>
              <w:contextualSpacing w:val="0"/>
              <w:rPr>
                <w:lang w:val="fr-CA"/>
              </w:rPr>
            </w:pPr>
            <w:r w:rsidRPr="003107C2">
              <w:rPr>
                <w:lang w:val="fr-CA"/>
              </w:rPr>
              <w:t>Puce de niveau 2</w:t>
            </w:r>
          </w:p>
          <w:p w14:paraId="017D5176" w14:textId="77777777" w:rsidR="00090B17" w:rsidRPr="003107C2" w:rsidRDefault="00090B17" w:rsidP="005E4FAE">
            <w:pPr>
              <w:pStyle w:val="ListParagraph"/>
              <w:numPr>
                <w:ilvl w:val="0"/>
                <w:numId w:val="5"/>
              </w:numPr>
              <w:spacing w:after="120"/>
              <w:ind w:left="432"/>
              <w:contextualSpacing w:val="0"/>
              <w:rPr>
                <w:lang w:val="fr-CA"/>
              </w:rPr>
            </w:pPr>
          </w:p>
        </w:tc>
        <w:tc>
          <w:tcPr>
            <w:tcW w:w="2785" w:type="dxa"/>
          </w:tcPr>
          <w:p w14:paraId="3FAAC0BB" w14:textId="77777777" w:rsidR="00090B17" w:rsidRPr="003107C2" w:rsidRDefault="00090B17" w:rsidP="005E4FAE">
            <w:pPr>
              <w:pStyle w:val="ListParagraph"/>
              <w:numPr>
                <w:ilvl w:val="0"/>
                <w:numId w:val="5"/>
              </w:numPr>
              <w:ind w:left="252" w:hanging="180"/>
              <w:rPr>
                <w:i/>
                <w:iCs/>
                <w:lang w:val="fr-CA"/>
              </w:rPr>
            </w:pPr>
          </w:p>
        </w:tc>
      </w:tr>
      <w:tr w:rsidR="00090B17" w:rsidRPr="003107C2" w14:paraId="55A537D3" w14:textId="77777777" w:rsidTr="00B03AE7">
        <w:tc>
          <w:tcPr>
            <w:tcW w:w="6565" w:type="dxa"/>
          </w:tcPr>
          <w:p w14:paraId="590AB3C0" w14:textId="77777777" w:rsidR="00090B17" w:rsidRPr="003107C2" w:rsidRDefault="00090B17" w:rsidP="005E4FAE">
            <w:pPr>
              <w:pStyle w:val="ListParagraph"/>
              <w:numPr>
                <w:ilvl w:val="0"/>
                <w:numId w:val="5"/>
              </w:numPr>
              <w:spacing w:after="120"/>
              <w:ind w:left="432"/>
              <w:contextualSpacing w:val="0"/>
              <w:rPr>
                <w:lang w:val="fr-CA"/>
              </w:rPr>
            </w:pPr>
          </w:p>
          <w:p w14:paraId="0A9EBCFF" w14:textId="77777777" w:rsidR="00090B17" w:rsidRPr="003107C2" w:rsidRDefault="00090B17" w:rsidP="005E4FAE">
            <w:pPr>
              <w:pStyle w:val="ListParagraph"/>
              <w:numPr>
                <w:ilvl w:val="0"/>
                <w:numId w:val="5"/>
              </w:numPr>
              <w:spacing w:after="120"/>
              <w:ind w:left="432"/>
              <w:contextualSpacing w:val="0"/>
              <w:rPr>
                <w:lang w:val="fr-CA"/>
              </w:rPr>
            </w:pPr>
          </w:p>
          <w:p w14:paraId="06C539DD" w14:textId="77777777" w:rsidR="00090B17" w:rsidRPr="003107C2" w:rsidRDefault="00090B17" w:rsidP="005E4FAE">
            <w:pPr>
              <w:pStyle w:val="ListParagraph"/>
              <w:numPr>
                <w:ilvl w:val="0"/>
                <w:numId w:val="5"/>
              </w:numPr>
              <w:spacing w:after="120"/>
              <w:ind w:left="432"/>
              <w:contextualSpacing w:val="0"/>
              <w:rPr>
                <w:lang w:val="fr-CA"/>
              </w:rPr>
            </w:pPr>
          </w:p>
          <w:p w14:paraId="574981BD" w14:textId="77777777" w:rsidR="00090B17" w:rsidRPr="003107C2" w:rsidRDefault="00090B17" w:rsidP="00B03AE7">
            <w:pPr>
              <w:rPr>
                <w:lang w:val="fr-CA"/>
              </w:rPr>
            </w:pPr>
          </w:p>
          <w:p w14:paraId="3A03212D" w14:textId="77777777" w:rsidR="00090B17" w:rsidRPr="003107C2" w:rsidRDefault="00090B17" w:rsidP="00B03AE7">
            <w:pPr>
              <w:ind w:left="720"/>
              <w:rPr>
                <w:lang w:val="fr-CA"/>
              </w:rPr>
            </w:pPr>
          </w:p>
        </w:tc>
        <w:tc>
          <w:tcPr>
            <w:tcW w:w="2785" w:type="dxa"/>
          </w:tcPr>
          <w:p w14:paraId="251C9C4F" w14:textId="77777777" w:rsidR="00090B17" w:rsidRPr="003107C2" w:rsidRDefault="00090B17" w:rsidP="00B03AE7">
            <w:pPr>
              <w:rPr>
                <w:lang w:val="fr-CA"/>
              </w:rPr>
            </w:pPr>
          </w:p>
        </w:tc>
      </w:tr>
      <w:tr w:rsidR="00090B17" w:rsidRPr="003107C2" w14:paraId="2AF4268E" w14:textId="77777777" w:rsidTr="00B03AE7">
        <w:tc>
          <w:tcPr>
            <w:tcW w:w="6565" w:type="dxa"/>
          </w:tcPr>
          <w:p w14:paraId="3E5B6B2D" w14:textId="77777777" w:rsidR="00090B17" w:rsidRPr="003107C2" w:rsidRDefault="00090B17" w:rsidP="005E4FAE">
            <w:pPr>
              <w:pStyle w:val="ListParagraph"/>
              <w:numPr>
                <w:ilvl w:val="0"/>
                <w:numId w:val="6"/>
              </w:numPr>
              <w:ind w:left="428"/>
              <w:rPr>
                <w:lang w:val="fr-CA"/>
              </w:rPr>
            </w:pPr>
          </w:p>
          <w:p w14:paraId="542B68CD" w14:textId="77777777" w:rsidR="00090B17" w:rsidRPr="003107C2" w:rsidRDefault="00090B17" w:rsidP="00B03AE7">
            <w:pPr>
              <w:pStyle w:val="ListParagraph"/>
              <w:ind w:left="428"/>
              <w:rPr>
                <w:lang w:val="fr-CA"/>
              </w:rPr>
            </w:pPr>
          </w:p>
        </w:tc>
        <w:tc>
          <w:tcPr>
            <w:tcW w:w="2785" w:type="dxa"/>
          </w:tcPr>
          <w:p w14:paraId="206056F1" w14:textId="77777777" w:rsidR="00090B17" w:rsidRPr="003107C2" w:rsidRDefault="00090B17" w:rsidP="00B03AE7">
            <w:pPr>
              <w:rPr>
                <w:lang w:val="fr-CA"/>
              </w:rPr>
            </w:pPr>
          </w:p>
        </w:tc>
      </w:tr>
      <w:tr w:rsidR="00090B17" w:rsidRPr="003107C2" w14:paraId="271A85BB" w14:textId="77777777" w:rsidTr="00B03AE7">
        <w:tc>
          <w:tcPr>
            <w:tcW w:w="6565" w:type="dxa"/>
          </w:tcPr>
          <w:p w14:paraId="7377E89B" w14:textId="77777777" w:rsidR="00090B17" w:rsidRPr="003107C2" w:rsidRDefault="00090B17" w:rsidP="005E4FAE">
            <w:pPr>
              <w:pStyle w:val="ListParagraph"/>
              <w:numPr>
                <w:ilvl w:val="0"/>
                <w:numId w:val="6"/>
              </w:numPr>
              <w:ind w:left="428"/>
              <w:rPr>
                <w:lang w:val="fr-CA"/>
              </w:rPr>
            </w:pPr>
          </w:p>
          <w:p w14:paraId="5A236609" w14:textId="77777777" w:rsidR="00090B17" w:rsidRPr="003107C2" w:rsidRDefault="00090B17" w:rsidP="00B03AE7">
            <w:pPr>
              <w:rPr>
                <w:szCs w:val="24"/>
                <w:lang w:val="fr-CA"/>
              </w:rPr>
            </w:pPr>
          </w:p>
          <w:p w14:paraId="1B0E5E7C" w14:textId="77777777" w:rsidR="00090B17" w:rsidRPr="003107C2" w:rsidRDefault="00090B17" w:rsidP="005E4FAE">
            <w:pPr>
              <w:pStyle w:val="ListParagraph"/>
              <w:numPr>
                <w:ilvl w:val="1"/>
                <w:numId w:val="8"/>
              </w:numPr>
              <w:ind w:left="698"/>
              <w:rPr>
                <w:lang w:val="fr-CA"/>
              </w:rPr>
            </w:pPr>
          </w:p>
          <w:p w14:paraId="114B6E27" w14:textId="77777777" w:rsidR="00090B17" w:rsidRPr="003107C2" w:rsidRDefault="00090B17" w:rsidP="00B03AE7">
            <w:pPr>
              <w:ind w:left="698"/>
              <w:rPr>
                <w:sz w:val="20"/>
                <w:szCs w:val="20"/>
                <w:lang w:val="fr-CA"/>
              </w:rPr>
            </w:pPr>
          </w:p>
          <w:p w14:paraId="15CD7D00" w14:textId="77777777" w:rsidR="00090B17" w:rsidRPr="003107C2" w:rsidRDefault="00090B17" w:rsidP="005E4FAE">
            <w:pPr>
              <w:pStyle w:val="ListParagraph"/>
              <w:numPr>
                <w:ilvl w:val="1"/>
                <w:numId w:val="8"/>
              </w:numPr>
              <w:ind w:left="698"/>
              <w:rPr>
                <w:lang w:val="fr-CA"/>
              </w:rPr>
            </w:pPr>
          </w:p>
          <w:p w14:paraId="074130A3" w14:textId="77777777" w:rsidR="00090B17" w:rsidRPr="003107C2" w:rsidRDefault="00090B17" w:rsidP="00B03AE7">
            <w:pPr>
              <w:ind w:left="698"/>
              <w:rPr>
                <w:sz w:val="20"/>
                <w:szCs w:val="20"/>
                <w:lang w:val="fr-CA"/>
              </w:rPr>
            </w:pPr>
          </w:p>
          <w:p w14:paraId="6AF38334" w14:textId="77777777" w:rsidR="00090B17" w:rsidRPr="003107C2" w:rsidRDefault="00090B17" w:rsidP="005E4FAE">
            <w:pPr>
              <w:pStyle w:val="ListParagraph"/>
              <w:numPr>
                <w:ilvl w:val="1"/>
                <w:numId w:val="8"/>
              </w:numPr>
              <w:ind w:left="698"/>
              <w:rPr>
                <w:lang w:val="fr-CA"/>
              </w:rPr>
            </w:pPr>
          </w:p>
          <w:p w14:paraId="1AFD3F41" w14:textId="77777777" w:rsidR="00090B17" w:rsidRPr="003107C2" w:rsidRDefault="00090B17" w:rsidP="00B03AE7">
            <w:pPr>
              <w:ind w:left="698"/>
              <w:rPr>
                <w:lang w:val="fr-CA"/>
              </w:rPr>
            </w:pPr>
          </w:p>
          <w:p w14:paraId="007060AE" w14:textId="77777777" w:rsidR="00090B17" w:rsidRPr="003107C2" w:rsidRDefault="00090B17" w:rsidP="005E4FAE">
            <w:pPr>
              <w:pStyle w:val="ListParagraph"/>
              <w:numPr>
                <w:ilvl w:val="1"/>
                <w:numId w:val="8"/>
              </w:numPr>
              <w:ind w:left="698"/>
              <w:rPr>
                <w:lang w:val="fr-CA"/>
              </w:rPr>
            </w:pPr>
          </w:p>
          <w:p w14:paraId="7239B24C" w14:textId="77777777" w:rsidR="00090B17" w:rsidRPr="003107C2" w:rsidRDefault="00090B17" w:rsidP="00B03AE7">
            <w:pPr>
              <w:rPr>
                <w:lang w:val="fr-CA"/>
              </w:rPr>
            </w:pPr>
          </w:p>
        </w:tc>
        <w:tc>
          <w:tcPr>
            <w:tcW w:w="2785" w:type="dxa"/>
          </w:tcPr>
          <w:p w14:paraId="2A7A0B91" w14:textId="77777777" w:rsidR="00090B17" w:rsidRPr="003107C2" w:rsidRDefault="00090B17" w:rsidP="00B03AE7">
            <w:pPr>
              <w:rPr>
                <w:lang w:val="fr-CA"/>
              </w:rPr>
            </w:pPr>
          </w:p>
        </w:tc>
      </w:tr>
      <w:tr w:rsidR="00090B17" w:rsidRPr="003107C2" w14:paraId="097AB7A3" w14:textId="77777777" w:rsidTr="00B03AE7">
        <w:trPr>
          <w:trHeight w:val="3104"/>
        </w:trPr>
        <w:tc>
          <w:tcPr>
            <w:tcW w:w="9350" w:type="dxa"/>
            <w:gridSpan w:val="2"/>
          </w:tcPr>
          <w:p w14:paraId="3F89186C" w14:textId="77777777" w:rsidR="00090B17" w:rsidRPr="003107C2" w:rsidRDefault="00090B17" w:rsidP="00B03AE7">
            <w:pPr>
              <w:rPr>
                <w:lang w:val="fr-CA"/>
              </w:rPr>
            </w:pPr>
            <w:r w:rsidRPr="003107C2">
              <w:rPr>
                <w:rFonts w:eastAsia="Arial" w:cs="Arial"/>
                <w:b/>
                <w:bCs/>
                <w:color w:val="231F20"/>
                <w:lang w:val="fr-CA"/>
              </w:rPr>
              <w:t>Mes notes :</w:t>
            </w:r>
          </w:p>
        </w:tc>
      </w:tr>
    </w:tbl>
    <w:p w14:paraId="04CE2078" w14:textId="77777777" w:rsidR="00090B17" w:rsidRPr="0085227E" w:rsidRDefault="00090B17" w:rsidP="00090B17">
      <w:pPr>
        <w:rPr>
          <w:b/>
          <w:bCs/>
          <w:i/>
          <w:iCs/>
          <w:highlight w:val="cyan"/>
          <w:lang w:val="fr-CA"/>
        </w:rPr>
      </w:pPr>
    </w:p>
    <w:p w14:paraId="5820C4BC" w14:textId="77777777" w:rsidR="0085227E" w:rsidRPr="003107C2" w:rsidRDefault="0085227E" w:rsidP="0085227E">
      <w:pPr>
        <w:rPr>
          <w:b/>
          <w:bCs/>
          <w:lang w:val="fr-CA"/>
        </w:rPr>
      </w:pPr>
      <w:r w:rsidRPr="003107C2">
        <w:rPr>
          <w:b/>
          <w:bCs/>
          <w:highlight w:val="yellow"/>
          <w:lang w:val="fr-CA"/>
        </w:rPr>
        <w:t>&lt;Nom de l’activité&gt; (</w:t>
      </w:r>
      <w:r w:rsidRPr="003107C2">
        <w:rPr>
          <w:b/>
          <w:bCs/>
          <w:i/>
          <w:iCs/>
          <w:highlight w:val="yellow"/>
          <w:lang w:val="fr-CA"/>
        </w:rPr>
        <w:t>p. ex., séance plénière, discussion en petits groupes, activité en paires)</w:t>
      </w:r>
    </w:p>
    <w:p w14:paraId="7C283EA1" w14:textId="77777777" w:rsidR="0085227E" w:rsidRPr="00E01797" w:rsidRDefault="0085227E" w:rsidP="0085227E">
      <w:pPr>
        <w:rPr>
          <w:lang w:val="fr-CA"/>
        </w:rPr>
      </w:pPr>
      <w:r w:rsidRPr="003107C2">
        <w:rPr>
          <w:b/>
          <w:bCs/>
          <w:color w:val="231F20"/>
          <w:lang w:val="fr-CA"/>
        </w:rPr>
        <w:t xml:space="preserve">Durée de l’activité </w:t>
      </w:r>
      <w:r w:rsidRPr="003107C2">
        <w:rPr>
          <w:b/>
          <w:bCs/>
          <w:lang w:val="fr-CA"/>
        </w:rPr>
        <w:t>:</w:t>
      </w:r>
      <w:r w:rsidRPr="003107C2">
        <w:rPr>
          <w:lang w:val="fr-CA"/>
        </w:rPr>
        <w:t xml:space="preserve"> </w:t>
      </w:r>
      <w:r w:rsidRPr="003107C2">
        <w:rPr>
          <w:highlight w:val="yellow"/>
          <w:lang w:val="fr-CA"/>
        </w:rPr>
        <w:t>XX</w:t>
      </w:r>
      <w:r w:rsidRPr="003107C2">
        <w:rPr>
          <w:lang w:val="fr-CA"/>
        </w:rPr>
        <w:t xml:space="preserve"> minutes</w:t>
      </w:r>
    </w:p>
    <w:tbl>
      <w:tblPr>
        <w:tblStyle w:val="TableGrid"/>
        <w:tblW w:w="0" w:type="auto"/>
        <w:tblLook w:val="04A0" w:firstRow="1" w:lastRow="0" w:firstColumn="1" w:lastColumn="0" w:noHBand="0" w:noVBand="1"/>
      </w:tblPr>
      <w:tblGrid>
        <w:gridCol w:w="6565"/>
        <w:gridCol w:w="2785"/>
      </w:tblGrid>
      <w:tr w:rsidR="0085227E" w:rsidRPr="003107C2" w14:paraId="05234232" w14:textId="77777777" w:rsidTr="00463166">
        <w:trPr>
          <w:tblHeader/>
        </w:trPr>
        <w:tc>
          <w:tcPr>
            <w:tcW w:w="6565" w:type="dxa"/>
            <w:shd w:val="clear" w:color="auto" w:fill="49545A"/>
          </w:tcPr>
          <w:p w14:paraId="2EF79AA1" w14:textId="77777777" w:rsidR="0085227E" w:rsidRPr="003107C2" w:rsidRDefault="0085227E" w:rsidP="00463166">
            <w:pPr>
              <w:rPr>
                <w:b/>
                <w:bCs/>
                <w:color w:val="FFFFFF" w:themeColor="background1"/>
                <w:lang w:val="fr-CA"/>
              </w:rPr>
            </w:pPr>
            <w:r w:rsidRPr="003107C2">
              <w:rPr>
                <w:b/>
                <w:bCs/>
                <w:color w:val="FFFFFF" w:themeColor="background1"/>
                <w:lang w:val="fr-CA"/>
              </w:rPr>
              <w:t>Instructions et notes</w:t>
            </w:r>
          </w:p>
        </w:tc>
        <w:tc>
          <w:tcPr>
            <w:tcW w:w="2785" w:type="dxa"/>
            <w:shd w:val="clear" w:color="auto" w:fill="49545A"/>
          </w:tcPr>
          <w:p w14:paraId="6BF3DAF1" w14:textId="77777777" w:rsidR="0085227E" w:rsidRPr="003107C2" w:rsidRDefault="0085227E" w:rsidP="00463166">
            <w:pPr>
              <w:rPr>
                <w:b/>
                <w:bCs/>
                <w:color w:val="FFFFFF" w:themeColor="background1"/>
                <w:lang w:val="fr-CA"/>
              </w:rPr>
            </w:pPr>
            <w:r w:rsidRPr="003107C2">
              <w:rPr>
                <w:b/>
                <w:bCs/>
                <w:color w:val="FFFFFF" w:themeColor="background1"/>
                <w:lang w:val="fr-CA"/>
              </w:rPr>
              <w:t>Ressources</w:t>
            </w:r>
          </w:p>
        </w:tc>
      </w:tr>
      <w:tr w:rsidR="0085227E" w:rsidRPr="003107C2" w14:paraId="20C0E75B" w14:textId="77777777" w:rsidTr="00463166">
        <w:tc>
          <w:tcPr>
            <w:tcW w:w="6565" w:type="dxa"/>
          </w:tcPr>
          <w:p w14:paraId="34AF2858" w14:textId="77777777" w:rsidR="0085227E" w:rsidRPr="003107C2" w:rsidRDefault="0085227E" w:rsidP="00463166">
            <w:pPr>
              <w:pStyle w:val="ListParagraph"/>
              <w:numPr>
                <w:ilvl w:val="0"/>
                <w:numId w:val="5"/>
              </w:numPr>
              <w:spacing w:after="120"/>
              <w:ind w:left="432"/>
              <w:contextualSpacing w:val="0"/>
              <w:rPr>
                <w:lang w:val="fr-CA"/>
              </w:rPr>
            </w:pPr>
            <w:r w:rsidRPr="003107C2">
              <w:rPr>
                <w:lang w:val="fr-CA"/>
              </w:rPr>
              <w:t>Puce de niveau 1</w:t>
            </w:r>
          </w:p>
          <w:p w14:paraId="3EAB89F1" w14:textId="77777777" w:rsidR="0085227E" w:rsidRPr="003107C2" w:rsidRDefault="0085227E" w:rsidP="00463166">
            <w:pPr>
              <w:pStyle w:val="ListParagraph"/>
              <w:numPr>
                <w:ilvl w:val="1"/>
                <w:numId w:val="5"/>
              </w:numPr>
              <w:spacing w:after="120"/>
              <w:ind w:left="698"/>
              <w:contextualSpacing w:val="0"/>
              <w:rPr>
                <w:lang w:val="fr-CA"/>
              </w:rPr>
            </w:pPr>
            <w:r w:rsidRPr="003107C2">
              <w:rPr>
                <w:lang w:val="fr-CA"/>
              </w:rPr>
              <w:t>Puce de niveau 2</w:t>
            </w:r>
          </w:p>
          <w:p w14:paraId="55D7B173" w14:textId="77777777" w:rsidR="0085227E" w:rsidRPr="003107C2" w:rsidRDefault="0085227E" w:rsidP="00463166">
            <w:pPr>
              <w:pStyle w:val="ListParagraph"/>
              <w:numPr>
                <w:ilvl w:val="0"/>
                <w:numId w:val="5"/>
              </w:numPr>
              <w:spacing w:after="120"/>
              <w:ind w:left="432"/>
              <w:contextualSpacing w:val="0"/>
              <w:rPr>
                <w:lang w:val="fr-CA"/>
              </w:rPr>
            </w:pPr>
          </w:p>
        </w:tc>
        <w:tc>
          <w:tcPr>
            <w:tcW w:w="2785" w:type="dxa"/>
          </w:tcPr>
          <w:p w14:paraId="4EBF6CE2" w14:textId="77777777" w:rsidR="0085227E" w:rsidRPr="003107C2" w:rsidRDefault="0085227E" w:rsidP="00463166">
            <w:pPr>
              <w:pStyle w:val="ListParagraph"/>
              <w:numPr>
                <w:ilvl w:val="0"/>
                <w:numId w:val="5"/>
              </w:numPr>
              <w:ind w:left="252" w:hanging="180"/>
              <w:rPr>
                <w:i/>
                <w:iCs/>
                <w:lang w:val="fr-CA"/>
              </w:rPr>
            </w:pPr>
          </w:p>
        </w:tc>
      </w:tr>
      <w:tr w:rsidR="0085227E" w:rsidRPr="003107C2" w14:paraId="64421418" w14:textId="77777777" w:rsidTr="00463166">
        <w:tc>
          <w:tcPr>
            <w:tcW w:w="6565" w:type="dxa"/>
          </w:tcPr>
          <w:p w14:paraId="23784BF4" w14:textId="77777777" w:rsidR="0085227E" w:rsidRPr="003107C2" w:rsidRDefault="0085227E" w:rsidP="00463166">
            <w:pPr>
              <w:pStyle w:val="ListParagraph"/>
              <w:numPr>
                <w:ilvl w:val="0"/>
                <w:numId w:val="5"/>
              </w:numPr>
              <w:spacing w:after="120"/>
              <w:ind w:left="432"/>
              <w:contextualSpacing w:val="0"/>
              <w:rPr>
                <w:lang w:val="fr-CA"/>
              </w:rPr>
            </w:pPr>
          </w:p>
          <w:p w14:paraId="59068477" w14:textId="77777777" w:rsidR="0085227E" w:rsidRPr="003107C2" w:rsidRDefault="0085227E" w:rsidP="00463166">
            <w:pPr>
              <w:pStyle w:val="ListParagraph"/>
              <w:numPr>
                <w:ilvl w:val="0"/>
                <w:numId w:val="5"/>
              </w:numPr>
              <w:spacing w:after="120"/>
              <w:ind w:left="432"/>
              <w:contextualSpacing w:val="0"/>
              <w:rPr>
                <w:lang w:val="fr-CA"/>
              </w:rPr>
            </w:pPr>
          </w:p>
          <w:p w14:paraId="6A14A53D" w14:textId="77777777" w:rsidR="0085227E" w:rsidRPr="003107C2" w:rsidRDefault="0085227E" w:rsidP="00463166">
            <w:pPr>
              <w:pStyle w:val="ListParagraph"/>
              <w:numPr>
                <w:ilvl w:val="0"/>
                <w:numId w:val="5"/>
              </w:numPr>
              <w:spacing w:after="120"/>
              <w:ind w:left="432"/>
              <w:contextualSpacing w:val="0"/>
              <w:rPr>
                <w:lang w:val="fr-CA"/>
              </w:rPr>
            </w:pPr>
          </w:p>
          <w:p w14:paraId="35141776" w14:textId="77777777" w:rsidR="0085227E" w:rsidRPr="003107C2" w:rsidRDefault="0085227E" w:rsidP="00463166">
            <w:pPr>
              <w:rPr>
                <w:lang w:val="fr-CA"/>
              </w:rPr>
            </w:pPr>
          </w:p>
          <w:p w14:paraId="5ED4DED6" w14:textId="77777777" w:rsidR="0085227E" w:rsidRPr="003107C2" w:rsidRDefault="0085227E" w:rsidP="00463166">
            <w:pPr>
              <w:ind w:left="720"/>
              <w:rPr>
                <w:lang w:val="fr-CA"/>
              </w:rPr>
            </w:pPr>
          </w:p>
        </w:tc>
        <w:tc>
          <w:tcPr>
            <w:tcW w:w="2785" w:type="dxa"/>
          </w:tcPr>
          <w:p w14:paraId="277590D5" w14:textId="77777777" w:rsidR="0085227E" w:rsidRPr="003107C2" w:rsidRDefault="0085227E" w:rsidP="00463166">
            <w:pPr>
              <w:rPr>
                <w:lang w:val="fr-CA"/>
              </w:rPr>
            </w:pPr>
          </w:p>
        </w:tc>
      </w:tr>
      <w:tr w:rsidR="0085227E" w:rsidRPr="003107C2" w14:paraId="30648AE2" w14:textId="77777777" w:rsidTr="00463166">
        <w:tc>
          <w:tcPr>
            <w:tcW w:w="6565" w:type="dxa"/>
          </w:tcPr>
          <w:p w14:paraId="5609B8F4" w14:textId="77777777" w:rsidR="0085227E" w:rsidRPr="003107C2" w:rsidRDefault="0085227E" w:rsidP="00463166">
            <w:pPr>
              <w:pStyle w:val="ListParagraph"/>
              <w:numPr>
                <w:ilvl w:val="0"/>
                <w:numId w:val="6"/>
              </w:numPr>
              <w:ind w:left="428"/>
              <w:rPr>
                <w:lang w:val="fr-CA"/>
              </w:rPr>
            </w:pPr>
          </w:p>
          <w:p w14:paraId="4E09597B" w14:textId="77777777" w:rsidR="0085227E" w:rsidRPr="003107C2" w:rsidRDefault="0085227E" w:rsidP="00463166">
            <w:pPr>
              <w:pStyle w:val="ListParagraph"/>
              <w:ind w:left="428"/>
              <w:rPr>
                <w:lang w:val="fr-CA"/>
              </w:rPr>
            </w:pPr>
          </w:p>
        </w:tc>
        <w:tc>
          <w:tcPr>
            <w:tcW w:w="2785" w:type="dxa"/>
          </w:tcPr>
          <w:p w14:paraId="57BAB2A7" w14:textId="77777777" w:rsidR="0085227E" w:rsidRPr="003107C2" w:rsidRDefault="0085227E" w:rsidP="00463166">
            <w:pPr>
              <w:rPr>
                <w:lang w:val="fr-CA"/>
              </w:rPr>
            </w:pPr>
          </w:p>
        </w:tc>
      </w:tr>
      <w:tr w:rsidR="0085227E" w:rsidRPr="003107C2" w14:paraId="18BD38B7" w14:textId="77777777" w:rsidTr="00463166">
        <w:tc>
          <w:tcPr>
            <w:tcW w:w="6565" w:type="dxa"/>
          </w:tcPr>
          <w:p w14:paraId="1C30CE41" w14:textId="77777777" w:rsidR="0085227E" w:rsidRPr="003107C2" w:rsidRDefault="0085227E" w:rsidP="00463166">
            <w:pPr>
              <w:pStyle w:val="ListParagraph"/>
              <w:numPr>
                <w:ilvl w:val="0"/>
                <w:numId w:val="6"/>
              </w:numPr>
              <w:ind w:left="428"/>
              <w:rPr>
                <w:lang w:val="fr-CA"/>
              </w:rPr>
            </w:pPr>
          </w:p>
          <w:p w14:paraId="17655866" w14:textId="77777777" w:rsidR="0085227E" w:rsidRPr="003107C2" w:rsidRDefault="0085227E" w:rsidP="00463166">
            <w:pPr>
              <w:rPr>
                <w:szCs w:val="24"/>
                <w:lang w:val="fr-CA"/>
              </w:rPr>
            </w:pPr>
          </w:p>
          <w:p w14:paraId="25FD1128" w14:textId="77777777" w:rsidR="0085227E" w:rsidRPr="003107C2" w:rsidRDefault="0085227E" w:rsidP="00463166">
            <w:pPr>
              <w:pStyle w:val="ListParagraph"/>
              <w:numPr>
                <w:ilvl w:val="1"/>
                <w:numId w:val="8"/>
              </w:numPr>
              <w:ind w:left="698"/>
              <w:rPr>
                <w:lang w:val="fr-CA"/>
              </w:rPr>
            </w:pPr>
          </w:p>
          <w:p w14:paraId="7887E5AC" w14:textId="77777777" w:rsidR="0085227E" w:rsidRPr="003107C2" w:rsidRDefault="0085227E" w:rsidP="00463166">
            <w:pPr>
              <w:ind w:left="698"/>
              <w:rPr>
                <w:sz w:val="20"/>
                <w:szCs w:val="20"/>
                <w:lang w:val="fr-CA"/>
              </w:rPr>
            </w:pPr>
          </w:p>
          <w:p w14:paraId="1082F5E4" w14:textId="77777777" w:rsidR="0085227E" w:rsidRPr="003107C2" w:rsidRDefault="0085227E" w:rsidP="00463166">
            <w:pPr>
              <w:pStyle w:val="ListParagraph"/>
              <w:numPr>
                <w:ilvl w:val="1"/>
                <w:numId w:val="8"/>
              </w:numPr>
              <w:ind w:left="698"/>
              <w:rPr>
                <w:lang w:val="fr-CA"/>
              </w:rPr>
            </w:pPr>
          </w:p>
          <w:p w14:paraId="0B1FEFCB" w14:textId="77777777" w:rsidR="0085227E" w:rsidRPr="003107C2" w:rsidRDefault="0085227E" w:rsidP="00463166">
            <w:pPr>
              <w:ind w:left="698"/>
              <w:rPr>
                <w:sz w:val="20"/>
                <w:szCs w:val="20"/>
                <w:lang w:val="fr-CA"/>
              </w:rPr>
            </w:pPr>
          </w:p>
          <w:p w14:paraId="633EE88E" w14:textId="77777777" w:rsidR="0085227E" w:rsidRPr="003107C2" w:rsidRDefault="0085227E" w:rsidP="00463166">
            <w:pPr>
              <w:pStyle w:val="ListParagraph"/>
              <w:numPr>
                <w:ilvl w:val="1"/>
                <w:numId w:val="8"/>
              </w:numPr>
              <w:ind w:left="698"/>
              <w:rPr>
                <w:lang w:val="fr-CA"/>
              </w:rPr>
            </w:pPr>
          </w:p>
          <w:p w14:paraId="7F6C770F" w14:textId="77777777" w:rsidR="0085227E" w:rsidRPr="003107C2" w:rsidRDefault="0085227E" w:rsidP="00463166">
            <w:pPr>
              <w:ind w:left="698"/>
              <w:rPr>
                <w:lang w:val="fr-CA"/>
              </w:rPr>
            </w:pPr>
          </w:p>
          <w:p w14:paraId="7F2074BB" w14:textId="77777777" w:rsidR="0085227E" w:rsidRPr="003107C2" w:rsidRDefault="0085227E" w:rsidP="00463166">
            <w:pPr>
              <w:pStyle w:val="ListParagraph"/>
              <w:numPr>
                <w:ilvl w:val="1"/>
                <w:numId w:val="8"/>
              </w:numPr>
              <w:ind w:left="698"/>
              <w:rPr>
                <w:lang w:val="fr-CA"/>
              </w:rPr>
            </w:pPr>
          </w:p>
          <w:p w14:paraId="1B2B148F" w14:textId="77777777" w:rsidR="0085227E" w:rsidRPr="003107C2" w:rsidRDefault="0085227E" w:rsidP="00463166">
            <w:pPr>
              <w:rPr>
                <w:lang w:val="fr-CA"/>
              </w:rPr>
            </w:pPr>
          </w:p>
        </w:tc>
        <w:tc>
          <w:tcPr>
            <w:tcW w:w="2785" w:type="dxa"/>
          </w:tcPr>
          <w:p w14:paraId="5EC077B5" w14:textId="77777777" w:rsidR="0085227E" w:rsidRPr="003107C2" w:rsidRDefault="0085227E" w:rsidP="00463166">
            <w:pPr>
              <w:rPr>
                <w:lang w:val="fr-CA"/>
              </w:rPr>
            </w:pPr>
          </w:p>
        </w:tc>
      </w:tr>
      <w:tr w:rsidR="0085227E" w:rsidRPr="003107C2" w14:paraId="58BFD034" w14:textId="77777777" w:rsidTr="00463166">
        <w:trPr>
          <w:trHeight w:val="3104"/>
        </w:trPr>
        <w:tc>
          <w:tcPr>
            <w:tcW w:w="9350" w:type="dxa"/>
            <w:gridSpan w:val="2"/>
          </w:tcPr>
          <w:p w14:paraId="2E3595C7" w14:textId="77777777" w:rsidR="0085227E" w:rsidRPr="003107C2" w:rsidRDefault="0085227E" w:rsidP="00463166">
            <w:pPr>
              <w:rPr>
                <w:lang w:val="fr-CA"/>
              </w:rPr>
            </w:pPr>
            <w:r w:rsidRPr="003107C2">
              <w:rPr>
                <w:rFonts w:eastAsia="Arial" w:cs="Arial"/>
                <w:b/>
                <w:bCs/>
                <w:color w:val="231F20"/>
                <w:lang w:val="fr-CA"/>
              </w:rPr>
              <w:t>Mes notes :</w:t>
            </w:r>
          </w:p>
        </w:tc>
      </w:tr>
    </w:tbl>
    <w:p w14:paraId="51A33DB8" w14:textId="77777777" w:rsidR="0085227E" w:rsidRPr="00E01797" w:rsidRDefault="0085227E" w:rsidP="0085227E">
      <w:pPr>
        <w:rPr>
          <w:b/>
          <w:bCs/>
          <w:i/>
          <w:iCs/>
          <w:highlight w:val="cyan"/>
        </w:rPr>
      </w:pPr>
    </w:p>
    <w:p w14:paraId="2FD37D7C" w14:textId="6D1577D2" w:rsidR="00090B17" w:rsidRPr="00E01797" w:rsidRDefault="00090B17" w:rsidP="00090B17">
      <w:pPr>
        <w:rPr>
          <w:b/>
          <w:bCs/>
          <w:i/>
          <w:iCs/>
          <w:lang w:val="fr-CA"/>
        </w:rPr>
      </w:pPr>
      <w:r w:rsidRPr="0085227E">
        <w:rPr>
          <w:b/>
          <w:bCs/>
          <w:i/>
          <w:iCs/>
          <w:highlight w:val="yellow"/>
          <w:lang w:val="fr-CA"/>
        </w:rPr>
        <w:t>&lt;Continuez à copier-coller les tableaux pour chaque activité dans la section&gt;</w:t>
      </w:r>
    </w:p>
    <w:p w14:paraId="1163E6BD" w14:textId="77777777" w:rsidR="00090B17" w:rsidRPr="00E01797" w:rsidRDefault="00090B17" w:rsidP="00090B17">
      <w:pPr>
        <w:rPr>
          <w:b/>
          <w:bCs/>
          <w:lang w:val="fr-CA"/>
        </w:rPr>
      </w:pPr>
      <w:r w:rsidRPr="00E01797">
        <w:rPr>
          <w:b/>
          <w:bCs/>
          <w:color w:val="221E1F"/>
          <w:lang w:val="fr-CA"/>
        </w:rPr>
        <w:t xml:space="preserve">À la fin de cette section, </w:t>
      </w:r>
      <w:r w:rsidRPr="00E01797">
        <w:rPr>
          <w:b/>
          <w:bCs/>
          <w:color w:val="221E1F"/>
          <w:highlight w:val="yellow"/>
          <w:lang w:val="fr-CA"/>
        </w:rPr>
        <w:t>XX</w:t>
      </w:r>
      <w:r w:rsidRPr="00E01797">
        <w:rPr>
          <w:b/>
          <w:bCs/>
          <w:color w:val="221E1F"/>
          <w:lang w:val="fr-CA"/>
        </w:rPr>
        <w:t xml:space="preserve"> minutes devraient s’être écoulées depuis le début de l’atelier.</w:t>
      </w:r>
    </w:p>
    <w:p w14:paraId="4097915D" w14:textId="77777777" w:rsidR="00090B17" w:rsidRPr="00E01797" w:rsidRDefault="00090B17" w:rsidP="00090B17">
      <w:pPr>
        <w:rPr>
          <w:b/>
          <w:bCs/>
          <w:lang w:val="fr-CA"/>
        </w:rPr>
        <w:sectPr w:rsidR="00090B17" w:rsidRPr="00E01797" w:rsidSect="00013754">
          <w:footerReference w:type="even" r:id="rId31"/>
          <w:footerReference w:type="default" r:id="rId32"/>
          <w:pgSz w:w="12240" w:h="15840"/>
          <w:pgMar w:top="1440" w:right="1440" w:bottom="1440" w:left="1440" w:header="715" w:footer="720" w:gutter="0"/>
          <w:cols w:space="720"/>
          <w:docGrid w:linePitch="299"/>
        </w:sectPr>
      </w:pPr>
    </w:p>
    <w:p w14:paraId="2D6D9755" w14:textId="747B3C62" w:rsidR="00FB3571" w:rsidRPr="00E01797" w:rsidRDefault="000E3E14" w:rsidP="000E3E14">
      <w:pPr>
        <w:pStyle w:val="Heading1"/>
        <w:tabs>
          <w:tab w:val="left" w:pos="576"/>
        </w:tabs>
        <w:rPr>
          <w:lang w:val="fr-CA"/>
        </w:rPr>
      </w:pPr>
      <w:bookmarkStart w:id="29" w:name="_Toc210992992"/>
      <w:r w:rsidRPr="00E01797">
        <w:rPr>
          <w:bCs/>
          <w:lang w:val="fr-CA"/>
        </w:rPr>
        <w:lastRenderedPageBreak/>
        <w:t>4</w:t>
      </w:r>
      <w:r w:rsidRPr="00E01797">
        <w:rPr>
          <w:bCs/>
          <w:lang w:val="fr-CA"/>
        </w:rPr>
        <w:tab/>
        <w:t>Conclusion</w:t>
      </w:r>
      <w:bookmarkEnd w:id="29"/>
    </w:p>
    <w:p w14:paraId="35CE6220" w14:textId="7EE8828C" w:rsidR="00AA57BA" w:rsidRPr="00E01797" w:rsidRDefault="00F207CA" w:rsidP="00AA57BA">
      <w:pPr>
        <w:rPr>
          <w:lang w:val="fr-CA"/>
        </w:rPr>
      </w:pPr>
      <w:r w:rsidRPr="00E01797">
        <w:rPr>
          <w:b/>
          <w:bCs/>
          <w:lang w:val="fr-CA"/>
        </w:rPr>
        <w:t>Durée de la section :</w:t>
      </w:r>
      <w:r w:rsidRPr="00E01797">
        <w:rPr>
          <w:lang w:val="fr-CA"/>
        </w:rPr>
        <w:t xml:space="preserve"> 10 minutes</w:t>
      </w:r>
    </w:p>
    <w:p w14:paraId="4BB23B29" w14:textId="4AED53F8" w:rsidR="00AA57BA" w:rsidRPr="00E01797" w:rsidRDefault="00F207CA" w:rsidP="00A10584">
      <w:pPr>
        <w:tabs>
          <w:tab w:val="left" w:pos="4759"/>
        </w:tabs>
        <w:rPr>
          <w:b/>
          <w:bCs/>
          <w:lang w:val="fr-CA"/>
        </w:rPr>
      </w:pPr>
      <w:r w:rsidRPr="00E01797">
        <w:rPr>
          <w:b/>
          <w:bCs/>
          <w:lang w:val="fr-CA"/>
        </w:rPr>
        <w:t>Bilan, fiche d’action et autoévaluation</w:t>
      </w:r>
      <w:r w:rsidRPr="00E01797">
        <w:rPr>
          <w:b/>
          <w:bCs/>
          <w:lang w:val="fr-CA"/>
        </w:rPr>
        <w:tab/>
      </w:r>
    </w:p>
    <w:p w14:paraId="36C8707E" w14:textId="6057AB77" w:rsidR="00AA57BA" w:rsidRPr="00E01797" w:rsidRDefault="00F207CA" w:rsidP="00AA57BA">
      <w:pPr>
        <w:rPr>
          <w:lang w:val="fr-CA"/>
        </w:rPr>
      </w:pPr>
      <w:r w:rsidRPr="00E01797">
        <w:rPr>
          <w:b/>
          <w:bCs/>
          <w:lang w:val="fr-CA"/>
        </w:rPr>
        <w:t>Durée de l’activité :</w:t>
      </w:r>
      <w:r w:rsidRPr="00E01797">
        <w:rPr>
          <w:lang w:val="fr-CA"/>
        </w:rPr>
        <w:t xml:space="preserve"> 5 minutes</w:t>
      </w:r>
    </w:p>
    <w:tbl>
      <w:tblPr>
        <w:tblStyle w:val="TableGrid"/>
        <w:tblW w:w="0" w:type="auto"/>
        <w:tblLook w:val="04A0" w:firstRow="1" w:lastRow="0" w:firstColumn="1" w:lastColumn="0" w:noHBand="0" w:noVBand="1"/>
      </w:tblPr>
      <w:tblGrid>
        <w:gridCol w:w="6565"/>
        <w:gridCol w:w="2785"/>
      </w:tblGrid>
      <w:tr w:rsidR="00C10C14" w:rsidRPr="00E01797" w14:paraId="12927C8B" w14:textId="77777777" w:rsidTr="00755B54">
        <w:trPr>
          <w:tblHeader/>
        </w:trPr>
        <w:tc>
          <w:tcPr>
            <w:tcW w:w="6565" w:type="dxa"/>
            <w:shd w:val="clear" w:color="auto" w:fill="49545A"/>
          </w:tcPr>
          <w:p w14:paraId="2AA473CB" w14:textId="4D91D87C" w:rsidR="00C10C14" w:rsidRPr="00E01797" w:rsidRDefault="00C10C14" w:rsidP="00755B54">
            <w:pPr>
              <w:rPr>
                <w:b/>
                <w:bCs/>
                <w:color w:val="FFFFFF" w:themeColor="background1"/>
                <w:lang w:val="fr-CA"/>
              </w:rPr>
            </w:pPr>
            <w:r w:rsidRPr="00E01797">
              <w:rPr>
                <w:b/>
                <w:bCs/>
                <w:color w:val="FFFFFF" w:themeColor="background1"/>
                <w:lang w:val="fr-CA"/>
              </w:rPr>
              <w:t>Instructions et notes</w:t>
            </w:r>
          </w:p>
        </w:tc>
        <w:tc>
          <w:tcPr>
            <w:tcW w:w="2785" w:type="dxa"/>
            <w:shd w:val="clear" w:color="auto" w:fill="49545A"/>
          </w:tcPr>
          <w:p w14:paraId="01FAEE3E" w14:textId="6F2ADBCB" w:rsidR="00C10C14" w:rsidRPr="00E01797" w:rsidRDefault="00C10C14" w:rsidP="00755B54">
            <w:pPr>
              <w:rPr>
                <w:b/>
                <w:bCs/>
                <w:color w:val="FFFFFF" w:themeColor="background1"/>
                <w:lang w:val="fr-CA"/>
              </w:rPr>
            </w:pPr>
            <w:r w:rsidRPr="00E01797">
              <w:rPr>
                <w:b/>
                <w:bCs/>
                <w:color w:val="FFFFFF" w:themeColor="background1"/>
                <w:lang w:val="fr-CA"/>
              </w:rPr>
              <w:t>Ressources</w:t>
            </w:r>
          </w:p>
        </w:tc>
      </w:tr>
      <w:tr w:rsidR="00C10C14" w:rsidRPr="000D03FE" w14:paraId="262F5297" w14:textId="77777777" w:rsidTr="00755B54">
        <w:tc>
          <w:tcPr>
            <w:tcW w:w="6565" w:type="dxa"/>
          </w:tcPr>
          <w:p w14:paraId="7CE5ED66" w14:textId="28CD03E9" w:rsidR="00C10C14" w:rsidRDefault="00B235DC" w:rsidP="000D03FE">
            <w:pPr>
              <w:pStyle w:val="Default"/>
              <w:numPr>
                <w:ilvl w:val="0"/>
                <w:numId w:val="11"/>
              </w:numPr>
              <w:spacing w:after="120"/>
              <w:ind w:left="451"/>
              <w:rPr>
                <w:color w:val="221E1F"/>
                <w:sz w:val="22"/>
                <w:szCs w:val="22"/>
                <w:lang w:val="fr-CA"/>
              </w:rPr>
            </w:pPr>
            <w:r>
              <w:rPr>
                <w:color w:val="221E1F"/>
                <w:sz w:val="22"/>
                <w:szCs w:val="22"/>
                <w:lang w:val="fr-CA"/>
              </w:rPr>
              <w:t>P</w:t>
            </w:r>
            <w:r w:rsidR="00A8031D" w:rsidRPr="00A8031D">
              <w:rPr>
                <w:color w:val="221E1F"/>
                <w:sz w:val="22"/>
                <w:szCs w:val="22"/>
                <w:lang w:val="fr-CA"/>
              </w:rPr>
              <w:t>asse</w:t>
            </w:r>
            <w:r>
              <w:rPr>
                <w:color w:val="221E1F"/>
                <w:sz w:val="22"/>
                <w:szCs w:val="22"/>
                <w:lang w:val="fr-CA"/>
              </w:rPr>
              <w:t>z</w:t>
            </w:r>
            <w:r w:rsidR="00A8031D" w:rsidRPr="00A8031D">
              <w:rPr>
                <w:color w:val="221E1F"/>
                <w:sz w:val="22"/>
                <w:szCs w:val="22"/>
                <w:lang w:val="fr-CA"/>
              </w:rPr>
              <w:t xml:space="preserve"> en revue les points clés et résumer le module</w:t>
            </w:r>
            <w:r w:rsidR="005B5345">
              <w:rPr>
                <w:color w:val="221E1F"/>
                <w:sz w:val="22"/>
                <w:szCs w:val="22"/>
                <w:lang w:val="fr-CA"/>
              </w:rPr>
              <w:t>.</w:t>
            </w:r>
          </w:p>
          <w:p w14:paraId="14A204FA" w14:textId="5C1BBBF1" w:rsidR="00B235DC" w:rsidRDefault="005B5345" w:rsidP="000D03FE">
            <w:pPr>
              <w:pStyle w:val="Default"/>
              <w:numPr>
                <w:ilvl w:val="0"/>
                <w:numId w:val="11"/>
              </w:numPr>
              <w:spacing w:after="120"/>
              <w:ind w:left="451"/>
              <w:rPr>
                <w:color w:val="221E1F"/>
                <w:sz w:val="22"/>
                <w:szCs w:val="22"/>
                <w:lang w:val="fr-CA"/>
              </w:rPr>
            </w:pPr>
            <w:r>
              <w:rPr>
                <w:color w:val="221E1F"/>
                <w:sz w:val="22"/>
                <w:szCs w:val="22"/>
                <w:lang w:val="fr-CA"/>
              </w:rPr>
              <w:t>R</w:t>
            </w:r>
            <w:r w:rsidRPr="00346A13">
              <w:rPr>
                <w:color w:val="221E1F"/>
                <w:sz w:val="22"/>
                <w:szCs w:val="22"/>
                <w:lang w:val="fr-CA"/>
              </w:rPr>
              <w:t>é</w:t>
            </w:r>
            <w:r>
              <w:rPr>
                <w:color w:val="221E1F"/>
                <w:sz w:val="22"/>
                <w:szCs w:val="22"/>
                <w:lang w:val="fr-CA"/>
              </w:rPr>
              <w:t>pondez aux questions restantes des participants.</w:t>
            </w:r>
          </w:p>
          <w:p w14:paraId="1BD16675" w14:textId="17904489" w:rsidR="000D03FE" w:rsidRDefault="000D03FE" w:rsidP="000D03FE">
            <w:pPr>
              <w:pStyle w:val="Default"/>
              <w:numPr>
                <w:ilvl w:val="0"/>
                <w:numId w:val="11"/>
              </w:numPr>
              <w:spacing w:after="120"/>
              <w:ind w:left="451"/>
              <w:rPr>
                <w:color w:val="221E1F"/>
                <w:sz w:val="22"/>
                <w:szCs w:val="22"/>
                <w:lang w:val="fr-CA"/>
              </w:rPr>
            </w:pPr>
            <w:r w:rsidRPr="00346A13">
              <w:rPr>
                <w:color w:val="221E1F"/>
                <w:sz w:val="22"/>
                <w:szCs w:val="22"/>
                <w:lang w:val="fr-CA"/>
              </w:rPr>
              <w:t>Invitez les entraîneurs à partager un élément clé qu'ils retiendront de ce module.</w:t>
            </w:r>
          </w:p>
          <w:p w14:paraId="3517AF03" w14:textId="763F3CEE" w:rsidR="000D03FE" w:rsidRPr="000D03FE" w:rsidRDefault="000D03FE" w:rsidP="000D03FE">
            <w:pPr>
              <w:pStyle w:val="Default"/>
              <w:spacing w:after="120"/>
              <w:rPr>
                <w:color w:val="221E1F"/>
                <w:sz w:val="22"/>
                <w:szCs w:val="22"/>
                <w:lang w:val="fr-CA"/>
              </w:rPr>
            </w:pPr>
          </w:p>
        </w:tc>
        <w:tc>
          <w:tcPr>
            <w:tcW w:w="2785" w:type="dxa"/>
          </w:tcPr>
          <w:p w14:paraId="68A1E732" w14:textId="1DF5940D" w:rsidR="00C10C14" w:rsidRPr="00E01797" w:rsidRDefault="00C10C14" w:rsidP="005E4FAE">
            <w:pPr>
              <w:pStyle w:val="ListParagraph"/>
              <w:numPr>
                <w:ilvl w:val="0"/>
                <w:numId w:val="5"/>
              </w:numPr>
              <w:ind w:left="252" w:hanging="180"/>
              <w:rPr>
                <w:i/>
                <w:iCs/>
                <w:lang w:val="fr-CA"/>
              </w:rPr>
            </w:pPr>
          </w:p>
        </w:tc>
      </w:tr>
      <w:tr w:rsidR="00C10C14" w:rsidRPr="007B4FA7" w14:paraId="30566A85" w14:textId="77777777" w:rsidTr="00755B54">
        <w:tc>
          <w:tcPr>
            <w:tcW w:w="6565" w:type="dxa"/>
          </w:tcPr>
          <w:p w14:paraId="69AC05F9" w14:textId="77777777" w:rsidR="004D2F01" w:rsidRDefault="004D2F01" w:rsidP="000F7551">
            <w:pPr>
              <w:pStyle w:val="Default"/>
              <w:numPr>
                <w:ilvl w:val="0"/>
                <w:numId w:val="11"/>
              </w:numPr>
              <w:ind w:left="451"/>
              <w:rPr>
                <w:color w:val="221E1F"/>
                <w:sz w:val="22"/>
                <w:szCs w:val="22"/>
                <w:lang w:val="fr-CA"/>
              </w:rPr>
            </w:pPr>
            <w:r w:rsidRPr="00E01797">
              <w:rPr>
                <w:color w:val="221E1F"/>
                <w:sz w:val="22"/>
                <w:szCs w:val="22"/>
                <w:lang w:val="fr-CA"/>
              </w:rPr>
              <w:t xml:space="preserve">Invitez les participants à prendre des notes sur leur fiche d’actions. </w:t>
            </w:r>
          </w:p>
          <w:p w14:paraId="768F6415" w14:textId="77777777" w:rsidR="007B4FA7" w:rsidRPr="00E01797" w:rsidRDefault="007B4FA7" w:rsidP="000F7551">
            <w:pPr>
              <w:pStyle w:val="Default"/>
              <w:numPr>
                <w:ilvl w:val="0"/>
                <w:numId w:val="11"/>
              </w:numPr>
              <w:spacing w:after="120"/>
              <w:ind w:left="451"/>
              <w:rPr>
                <w:color w:val="221E1F"/>
                <w:sz w:val="22"/>
                <w:szCs w:val="22"/>
                <w:lang w:val="fr-CA"/>
              </w:rPr>
            </w:pPr>
            <w:r w:rsidRPr="00E01797">
              <w:rPr>
                <w:color w:val="221E1F"/>
                <w:sz w:val="22"/>
                <w:szCs w:val="22"/>
                <w:lang w:val="fr-CA"/>
              </w:rPr>
              <w:t xml:space="preserve">Demandez aux participants de remplir le formulaire d’autoévaluation dans leur cahier de travail. </w:t>
            </w:r>
          </w:p>
          <w:p w14:paraId="06D8EE1F" w14:textId="77777777" w:rsidR="000F7551" w:rsidRPr="00E01797" w:rsidRDefault="000F7551" w:rsidP="000F7551">
            <w:pPr>
              <w:pStyle w:val="Default"/>
              <w:numPr>
                <w:ilvl w:val="0"/>
                <w:numId w:val="11"/>
              </w:numPr>
              <w:spacing w:after="120"/>
              <w:ind w:left="451"/>
              <w:rPr>
                <w:color w:val="221E1F"/>
                <w:sz w:val="22"/>
                <w:szCs w:val="22"/>
                <w:lang w:val="fr-CA"/>
              </w:rPr>
            </w:pPr>
            <w:r w:rsidRPr="00E01797">
              <w:rPr>
                <w:color w:val="221E1F"/>
                <w:sz w:val="22"/>
                <w:szCs w:val="22"/>
                <w:lang w:val="fr-CA"/>
              </w:rPr>
              <w:t xml:space="preserve">Demandez-leur de lire leurs réponses à haute voix s’ils sont à l’aise de le faire. </w:t>
            </w:r>
          </w:p>
          <w:p w14:paraId="0CCDE1B0" w14:textId="77777777" w:rsidR="00C10C14" w:rsidRPr="00E01797" w:rsidRDefault="00C10C14" w:rsidP="007B4FA7">
            <w:pPr>
              <w:pStyle w:val="Default"/>
              <w:ind w:left="720"/>
              <w:rPr>
                <w:lang w:val="fr-CA"/>
              </w:rPr>
            </w:pPr>
          </w:p>
        </w:tc>
        <w:tc>
          <w:tcPr>
            <w:tcW w:w="2785" w:type="dxa"/>
          </w:tcPr>
          <w:p w14:paraId="5157CCBE" w14:textId="09B3BED7" w:rsidR="00C10C14" w:rsidRPr="00E01797" w:rsidRDefault="00C10C14" w:rsidP="005E4FAE">
            <w:pPr>
              <w:pStyle w:val="ListParagraph"/>
              <w:numPr>
                <w:ilvl w:val="0"/>
                <w:numId w:val="20"/>
              </w:numPr>
              <w:ind w:left="255" w:hanging="181"/>
              <w:rPr>
                <w:lang w:val="fr-CA"/>
              </w:rPr>
            </w:pPr>
          </w:p>
        </w:tc>
      </w:tr>
      <w:tr w:rsidR="00C10C14" w:rsidRPr="00E01797" w14:paraId="2DABA3D5" w14:textId="77777777" w:rsidTr="0026565F">
        <w:trPr>
          <w:trHeight w:val="1601"/>
        </w:trPr>
        <w:tc>
          <w:tcPr>
            <w:tcW w:w="9350" w:type="dxa"/>
            <w:gridSpan w:val="2"/>
          </w:tcPr>
          <w:p w14:paraId="215AA654" w14:textId="6BDA2761" w:rsidR="00C10C14" w:rsidRPr="00E01797" w:rsidRDefault="00C10C14" w:rsidP="00755B54">
            <w:pPr>
              <w:rPr>
                <w:lang w:val="fr-CA"/>
              </w:rPr>
            </w:pPr>
            <w:r w:rsidRPr="00E01797">
              <w:rPr>
                <w:rFonts w:eastAsia="Arial" w:cs="Arial"/>
                <w:b/>
                <w:bCs/>
                <w:color w:val="231F20"/>
                <w:lang w:val="fr-CA"/>
              </w:rPr>
              <w:t>Mes notes:</w:t>
            </w:r>
          </w:p>
        </w:tc>
      </w:tr>
    </w:tbl>
    <w:p w14:paraId="0EF36633" w14:textId="1C488008" w:rsidR="00C10C14" w:rsidRPr="00E01797" w:rsidRDefault="00C10C14" w:rsidP="00AA57BA">
      <w:pPr>
        <w:rPr>
          <w:lang w:val="fr-CA"/>
        </w:rPr>
      </w:pPr>
    </w:p>
    <w:p w14:paraId="44155739" w14:textId="77777777" w:rsidR="002A3324" w:rsidRPr="00E01797" w:rsidRDefault="002A3324">
      <w:pPr>
        <w:rPr>
          <w:b/>
          <w:bCs/>
          <w:highlight w:val="cyan"/>
          <w:lang w:val="fr-CA"/>
        </w:rPr>
      </w:pPr>
      <w:r w:rsidRPr="00E01797">
        <w:rPr>
          <w:b/>
          <w:bCs/>
          <w:highlight w:val="cyan"/>
          <w:lang w:val="fr-CA"/>
        </w:rPr>
        <w:br w:type="page"/>
      </w:r>
    </w:p>
    <w:p w14:paraId="3C117FC1" w14:textId="52F9DD8C" w:rsidR="00675393" w:rsidRPr="00E01797" w:rsidRDefault="008564A8" w:rsidP="00675393">
      <w:pPr>
        <w:rPr>
          <w:b/>
          <w:bCs/>
          <w:lang w:val="fr-CA"/>
        </w:rPr>
      </w:pPr>
      <w:r w:rsidRPr="00E01797">
        <w:rPr>
          <w:b/>
          <w:bCs/>
          <w:lang w:val="fr-CA"/>
        </w:rPr>
        <w:lastRenderedPageBreak/>
        <w:t>Conclusion</w:t>
      </w:r>
    </w:p>
    <w:p w14:paraId="065EECB4" w14:textId="6C1C7597" w:rsidR="00675393" w:rsidRPr="00E01797" w:rsidRDefault="00BF6BED" w:rsidP="00675393">
      <w:pPr>
        <w:rPr>
          <w:lang w:val="fr-CA"/>
        </w:rPr>
      </w:pPr>
      <w:r w:rsidRPr="00E01797">
        <w:rPr>
          <w:b/>
          <w:bCs/>
          <w:lang w:val="fr-CA"/>
        </w:rPr>
        <w:t>Durée de l’activité:</w:t>
      </w:r>
      <w:r w:rsidRPr="00E01797">
        <w:rPr>
          <w:lang w:val="fr-CA"/>
        </w:rPr>
        <w:t xml:space="preserve"> 5 minutes</w:t>
      </w:r>
    </w:p>
    <w:tbl>
      <w:tblPr>
        <w:tblStyle w:val="TableGrid"/>
        <w:tblW w:w="0" w:type="auto"/>
        <w:tblLook w:val="04A0" w:firstRow="1" w:lastRow="0" w:firstColumn="1" w:lastColumn="0" w:noHBand="0" w:noVBand="1"/>
      </w:tblPr>
      <w:tblGrid>
        <w:gridCol w:w="6565"/>
        <w:gridCol w:w="2785"/>
      </w:tblGrid>
      <w:tr w:rsidR="00675393" w:rsidRPr="00E01797" w14:paraId="320A1282" w14:textId="77777777" w:rsidTr="00755B54">
        <w:trPr>
          <w:tblHeader/>
        </w:trPr>
        <w:tc>
          <w:tcPr>
            <w:tcW w:w="6565" w:type="dxa"/>
            <w:shd w:val="clear" w:color="auto" w:fill="49545A"/>
          </w:tcPr>
          <w:p w14:paraId="02AB63DA" w14:textId="21DF39C8" w:rsidR="00675393" w:rsidRPr="00E01797" w:rsidRDefault="00675393" w:rsidP="00755B54">
            <w:pPr>
              <w:rPr>
                <w:b/>
                <w:bCs/>
                <w:color w:val="FFFFFF" w:themeColor="background1"/>
                <w:lang w:val="fr-CA"/>
              </w:rPr>
            </w:pPr>
            <w:r w:rsidRPr="00E01797">
              <w:rPr>
                <w:b/>
                <w:bCs/>
                <w:color w:val="FFFFFF" w:themeColor="background1"/>
                <w:lang w:val="fr-CA"/>
              </w:rPr>
              <w:t>Instructions et notes</w:t>
            </w:r>
          </w:p>
        </w:tc>
        <w:tc>
          <w:tcPr>
            <w:tcW w:w="2785" w:type="dxa"/>
            <w:shd w:val="clear" w:color="auto" w:fill="49545A"/>
          </w:tcPr>
          <w:p w14:paraId="042246FD" w14:textId="0BB860D6" w:rsidR="00675393" w:rsidRPr="00E01797" w:rsidRDefault="00675393" w:rsidP="00755B54">
            <w:pPr>
              <w:rPr>
                <w:b/>
                <w:bCs/>
                <w:color w:val="FFFFFF" w:themeColor="background1"/>
                <w:lang w:val="fr-CA"/>
              </w:rPr>
            </w:pPr>
            <w:r w:rsidRPr="00E01797">
              <w:rPr>
                <w:b/>
                <w:bCs/>
                <w:color w:val="FFFFFF" w:themeColor="background1"/>
                <w:lang w:val="fr-CA"/>
              </w:rPr>
              <w:t>Ressources</w:t>
            </w:r>
          </w:p>
        </w:tc>
      </w:tr>
      <w:tr w:rsidR="00675393" w:rsidRPr="00E01797" w14:paraId="128E5D1B" w14:textId="77777777" w:rsidTr="00755B54">
        <w:tc>
          <w:tcPr>
            <w:tcW w:w="6565" w:type="dxa"/>
          </w:tcPr>
          <w:p w14:paraId="196C1465" w14:textId="0B256C5F" w:rsidR="0085390D" w:rsidRPr="00CD16FB" w:rsidRDefault="00B71C7B" w:rsidP="00CD16FB">
            <w:pPr>
              <w:pStyle w:val="Default"/>
              <w:numPr>
                <w:ilvl w:val="0"/>
                <w:numId w:val="24"/>
              </w:numPr>
              <w:spacing w:after="120"/>
              <w:ind w:left="431" w:hanging="357"/>
              <w:rPr>
                <w:iCs/>
                <w:color w:val="221E1F"/>
                <w:sz w:val="22"/>
                <w:szCs w:val="22"/>
                <w:lang w:val="fr-CA"/>
              </w:rPr>
            </w:pPr>
            <w:r w:rsidRPr="00B71C7B">
              <w:rPr>
                <w:iCs/>
                <w:color w:val="221E1F"/>
                <w:sz w:val="22"/>
                <w:szCs w:val="22"/>
                <w:lang w:val="fr-CA"/>
              </w:rPr>
              <w:t xml:space="preserve">Demandez aux entraîneurs de suivre le module de formation en ligne Prise de décisions éthiques PNCE s’ils ne l’ont pas déjà fait. Le module est obligatoire pour devenir un entraîneur Formé ou Certifié du PNCE. Invitez-les à consulter le site </w:t>
            </w:r>
            <w:hyperlink r:id="rId33" w:history="1">
              <w:r w:rsidRPr="00B71C7B">
                <w:rPr>
                  <w:rStyle w:val="Hyperlink"/>
                  <w:iCs/>
                  <w:sz w:val="22"/>
                  <w:szCs w:val="22"/>
                  <w:lang w:val="fr-CA"/>
                </w:rPr>
                <w:t>coach.ca/PDE</w:t>
              </w:r>
            </w:hyperlink>
            <w:r w:rsidRPr="00B71C7B">
              <w:rPr>
                <w:iCs/>
                <w:color w:val="221E1F"/>
                <w:sz w:val="22"/>
                <w:szCs w:val="22"/>
                <w:lang w:val="fr-CA"/>
              </w:rPr>
              <w:t xml:space="preserve"> pour obtenir de plus amples renseignements et accéder au module.</w:t>
            </w:r>
          </w:p>
          <w:p w14:paraId="00119413" w14:textId="77777777" w:rsidR="00CD16FB" w:rsidRDefault="0085390D" w:rsidP="00CD16FB">
            <w:pPr>
              <w:pStyle w:val="Default"/>
              <w:numPr>
                <w:ilvl w:val="1"/>
                <w:numId w:val="21"/>
              </w:numPr>
              <w:spacing w:after="120"/>
              <w:ind w:left="451" w:hanging="360"/>
              <w:rPr>
                <w:color w:val="221E1F"/>
                <w:sz w:val="22"/>
                <w:szCs w:val="22"/>
                <w:lang w:val="fr-CA"/>
              </w:rPr>
            </w:pPr>
            <w:r w:rsidRPr="00E01797">
              <w:rPr>
                <w:color w:val="221E1F"/>
                <w:sz w:val="22"/>
                <w:szCs w:val="22"/>
                <w:lang w:val="fr-CA"/>
              </w:rPr>
              <w:t xml:space="preserve">Proposez-leur d’autres formations du PNCE qui pourraient leur être utiles ou d’autres options pertinentes pour la suite des choses, notamment ces formations du PNCE : </w:t>
            </w:r>
          </w:p>
          <w:p w14:paraId="62571898" w14:textId="6C43CCB8" w:rsidR="0085390D" w:rsidRPr="00E01797" w:rsidRDefault="0085390D" w:rsidP="002E3CCF">
            <w:pPr>
              <w:pStyle w:val="Default"/>
              <w:numPr>
                <w:ilvl w:val="2"/>
                <w:numId w:val="21"/>
              </w:numPr>
              <w:spacing w:after="120"/>
              <w:ind w:left="1444"/>
              <w:rPr>
                <w:color w:val="221E1F"/>
                <w:sz w:val="22"/>
                <w:szCs w:val="22"/>
                <w:lang w:val="fr-CA"/>
              </w:rPr>
            </w:pPr>
            <w:r w:rsidRPr="00E01797">
              <w:rPr>
                <w:color w:val="221E1F"/>
                <w:sz w:val="22"/>
                <w:szCs w:val="22"/>
                <w:lang w:val="fr-CA"/>
              </w:rPr>
              <w:t>Entraîner des athlètes ayant un handicap (</w:t>
            </w:r>
            <w:r w:rsidRPr="00E01797">
              <w:rPr>
                <w:rStyle w:val="A7"/>
                <w:sz w:val="22"/>
                <w:szCs w:val="22"/>
                <w:lang w:val="fr-CA"/>
              </w:rPr>
              <w:t>lecasier.coach.ca/</w:t>
            </w:r>
            <w:proofErr w:type="spellStart"/>
            <w:r w:rsidRPr="00E01797">
              <w:rPr>
                <w:rStyle w:val="A7"/>
                <w:sz w:val="22"/>
                <w:szCs w:val="22"/>
                <w:lang w:val="fr-CA"/>
              </w:rPr>
              <w:t>onlinelearning</w:t>
            </w:r>
            <w:proofErr w:type="spellEnd"/>
            <w:r w:rsidRPr="00E01797">
              <w:rPr>
                <w:color w:val="221E1F"/>
                <w:sz w:val="22"/>
                <w:szCs w:val="22"/>
                <w:lang w:val="fr-CA"/>
              </w:rPr>
              <w:t xml:space="preserve">) </w:t>
            </w:r>
          </w:p>
          <w:p w14:paraId="42575802" w14:textId="77777777" w:rsidR="0085390D" w:rsidRPr="00E01797" w:rsidRDefault="0085390D" w:rsidP="005E4FAE">
            <w:pPr>
              <w:pStyle w:val="Default"/>
              <w:numPr>
                <w:ilvl w:val="1"/>
                <w:numId w:val="23"/>
              </w:numPr>
              <w:spacing w:after="120"/>
              <w:ind w:left="1440" w:hanging="360"/>
              <w:rPr>
                <w:color w:val="221E1F"/>
                <w:sz w:val="22"/>
                <w:szCs w:val="22"/>
                <w:lang w:val="fr-CA"/>
              </w:rPr>
            </w:pPr>
            <w:r w:rsidRPr="00E01797">
              <w:rPr>
                <w:color w:val="221E1F"/>
                <w:sz w:val="22"/>
                <w:szCs w:val="22"/>
                <w:lang w:val="fr-CA"/>
              </w:rPr>
              <w:t>Prendre une tête d’avance (</w:t>
            </w:r>
            <w:r w:rsidRPr="00E01797">
              <w:rPr>
                <w:rStyle w:val="A7"/>
                <w:sz w:val="22"/>
                <w:szCs w:val="22"/>
                <w:lang w:val="fr-CA"/>
              </w:rPr>
              <w:t>lecasier.coach.ca/</w:t>
            </w:r>
            <w:proofErr w:type="spellStart"/>
            <w:r w:rsidRPr="00E01797">
              <w:rPr>
                <w:rStyle w:val="A7"/>
                <w:sz w:val="22"/>
                <w:szCs w:val="22"/>
                <w:lang w:val="fr-CA"/>
              </w:rPr>
              <w:t>onlinelearning</w:t>
            </w:r>
            <w:proofErr w:type="spellEnd"/>
            <w:r w:rsidRPr="00E01797">
              <w:rPr>
                <w:color w:val="221E1F"/>
                <w:sz w:val="22"/>
                <w:szCs w:val="22"/>
                <w:lang w:val="fr-CA"/>
              </w:rPr>
              <w:t xml:space="preserve">) </w:t>
            </w:r>
          </w:p>
          <w:p w14:paraId="179F6638" w14:textId="77777777" w:rsidR="0085227E" w:rsidRPr="0085227E" w:rsidRDefault="0085390D" w:rsidP="0085227E">
            <w:pPr>
              <w:pStyle w:val="Default"/>
              <w:numPr>
                <w:ilvl w:val="1"/>
                <w:numId w:val="23"/>
              </w:numPr>
              <w:spacing w:after="120"/>
              <w:ind w:left="1440" w:hanging="360"/>
              <w:rPr>
                <w:color w:val="221E1F"/>
                <w:sz w:val="20"/>
                <w:szCs w:val="20"/>
                <w:lang w:val="fr-CA"/>
              </w:rPr>
            </w:pPr>
            <w:r w:rsidRPr="00E01797">
              <w:rPr>
                <w:color w:val="221E1F"/>
                <w:sz w:val="22"/>
                <w:szCs w:val="22"/>
                <w:lang w:val="fr-CA"/>
              </w:rPr>
              <w:t xml:space="preserve">Module pour entraîneurs d’athlètes autochtones (OPTSA) </w:t>
            </w:r>
          </w:p>
          <w:p w14:paraId="678FFC8A" w14:textId="0B7069DA" w:rsidR="00667634" w:rsidRPr="00E01797" w:rsidRDefault="00667634" w:rsidP="00EC4EBD">
            <w:pPr>
              <w:pStyle w:val="Default"/>
              <w:spacing w:after="120"/>
              <w:ind w:left="1440"/>
              <w:rPr>
                <w:color w:val="221E1F"/>
                <w:sz w:val="20"/>
                <w:szCs w:val="20"/>
                <w:lang w:val="fr-CA"/>
              </w:rPr>
            </w:pPr>
          </w:p>
        </w:tc>
        <w:tc>
          <w:tcPr>
            <w:tcW w:w="2785" w:type="dxa"/>
          </w:tcPr>
          <w:p w14:paraId="19D81AF1" w14:textId="77777777" w:rsidR="00675393" w:rsidRPr="00E01797" w:rsidRDefault="00675393" w:rsidP="005E4FAE">
            <w:pPr>
              <w:pStyle w:val="ListParagraph"/>
              <w:numPr>
                <w:ilvl w:val="0"/>
                <w:numId w:val="5"/>
              </w:numPr>
              <w:ind w:left="252" w:hanging="180"/>
              <w:rPr>
                <w:i/>
                <w:iCs/>
                <w:lang w:val="fr-CA"/>
              </w:rPr>
            </w:pPr>
          </w:p>
        </w:tc>
      </w:tr>
      <w:tr w:rsidR="0085390D" w:rsidRPr="00502ADC" w14:paraId="0E08C4E5" w14:textId="77777777" w:rsidTr="00755B54">
        <w:tc>
          <w:tcPr>
            <w:tcW w:w="6565" w:type="dxa"/>
          </w:tcPr>
          <w:p w14:paraId="253A30BC" w14:textId="5B81DC99" w:rsidR="0085390D" w:rsidRPr="00E01797" w:rsidRDefault="00EB31EB" w:rsidP="0085227E">
            <w:pPr>
              <w:pStyle w:val="Pa5"/>
              <w:numPr>
                <w:ilvl w:val="1"/>
                <w:numId w:val="21"/>
              </w:numPr>
              <w:spacing w:before="60" w:after="120"/>
              <w:ind w:left="357" w:hanging="357"/>
              <w:rPr>
                <w:color w:val="221E1F"/>
                <w:lang w:val="fr-CA"/>
              </w:rPr>
            </w:pPr>
            <w:r w:rsidRPr="00E01797">
              <w:rPr>
                <w:color w:val="221E1F"/>
                <w:sz w:val="22"/>
                <w:szCs w:val="22"/>
                <w:lang w:val="fr-CA"/>
              </w:rPr>
              <w:t xml:space="preserve">Assurez-vous que tous les participants ont un numéro de PNCE. Recueillez ce numéro ainsi que la date de naissance des participants afin que vous puissiez les entrer correctement dans le Casier (la base de données du PNCE). </w:t>
            </w:r>
          </w:p>
        </w:tc>
        <w:tc>
          <w:tcPr>
            <w:tcW w:w="2785" w:type="dxa"/>
          </w:tcPr>
          <w:p w14:paraId="446C6919" w14:textId="77777777" w:rsidR="0085390D" w:rsidRPr="00E01797" w:rsidRDefault="0085390D" w:rsidP="00755B54">
            <w:pPr>
              <w:rPr>
                <w:lang w:val="fr-CA"/>
              </w:rPr>
            </w:pPr>
          </w:p>
        </w:tc>
      </w:tr>
      <w:tr w:rsidR="00675393" w:rsidRPr="00502ADC" w14:paraId="5FB8B8CB" w14:textId="77777777" w:rsidTr="00755B54">
        <w:tc>
          <w:tcPr>
            <w:tcW w:w="6565" w:type="dxa"/>
          </w:tcPr>
          <w:p w14:paraId="55D11C3C" w14:textId="77777777" w:rsidR="00675393" w:rsidRPr="0085227E" w:rsidRDefault="00667634" w:rsidP="005E4FAE">
            <w:pPr>
              <w:pStyle w:val="ListParagraph"/>
              <w:numPr>
                <w:ilvl w:val="0"/>
                <w:numId w:val="9"/>
              </w:numPr>
              <w:ind w:left="428"/>
              <w:rPr>
                <w:lang w:val="fr-CA"/>
              </w:rPr>
            </w:pPr>
            <w:r w:rsidRPr="0085227E">
              <w:rPr>
                <w:lang w:val="fr-CA"/>
              </w:rPr>
              <w:t>Remerciez les participants d’avoir assisté à l’atelier. Encouragez-les à réseauter avec leurs pairs et à s’entraider.</w:t>
            </w:r>
          </w:p>
          <w:p w14:paraId="35CF4FBF" w14:textId="60A93131" w:rsidR="00667634" w:rsidRPr="00E01797" w:rsidRDefault="00667634" w:rsidP="00667634">
            <w:pPr>
              <w:pStyle w:val="ListParagraph"/>
              <w:ind w:left="428"/>
              <w:rPr>
                <w:lang w:val="fr-CA"/>
              </w:rPr>
            </w:pPr>
          </w:p>
        </w:tc>
        <w:tc>
          <w:tcPr>
            <w:tcW w:w="2785" w:type="dxa"/>
          </w:tcPr>
          <w:p w14:paraId="6D332FAC" w14:textId="77777777" w:rsidR="00675393" w:rsidRPr="00E01797" w:rsidRDefault="00675393" w:rsidP="00755B54">
            <w:pPr>
              <w:rPr>
                <w:lang w:val="fr-CA"/>
              </w:rPr>
            </w:pPr>
          </w:p>
        </w:tc>
      </w:tr>
      <w:tr w:rsidR="00675393" w:rsidRPr="00E01797" w14:paraId="363ED210" w14:textId="77777777" w:rsidTr="00755B54">
        <w:trPr>
          <w:trHeight w:val="2395"/>
        </w:trPr>
        <w:tc>
          <w:tcPr>
            <w:tcW w:w="9350" w:type="dxa"/>
            <w:gridSpan w:val="2"/>
          </w:tcPr>
          <w:p w14:paraId="4C961F62" w14:textId="1AEC6DF8" w:rsidR="00675393" w:rsidRPr="00E01797" w:rsidRDefault="00675393" w:rsidP="00755B54">
            <w:pPr>
              <w:rPr>
                <w:lang w:val="fr-CA"/>
              </w:rPr>
            </w:pPr>
            <w:r w:rsidRPr="00E01797">
              <w:rPr>
                <w:rFonts w:eastAsia="Arial" w:cs="Arial"/>
                <w:b/>
                <w:bCs/>
                <w:color w:val="231F20"/>
                <w:lang w:val="fr-CA"/>
              </w:rPr>
              <w:t>Mes notes :</w:t>
            </w:r>
          </w:p>
        </w:tc>
      </w:tr>
    </w:tbl>
    <w:p w14:paraId="24646F60" w14:textId="3323497B" w:rsidR="00675393" w:rsidRPr="00E01797" w:rsidRDefault="00675393" w:rsidP="00AA57BA"/>
    <w:p w14:paraId="409CEF55" w14:textId="38E0E6A2" w:rsidR="00F03090" w:rsidRPr="007622E4" w:rsidRDefault="00EB31EB" w:rsidP="00F03090">
      <w:pPr>
        <w:rPr>
          <w:b/>
          <w:bCs/>
          <w:lang w:val="fr-CA"/>
        </w:rPr>
      </w:pPr>
      <w:r w:rsidRPr="007622E4">
        <w:rPr>
          <w:b/>
          <w:bCs/>
          <w:color w:val="221E1F"/>
          <w:lang w:val="fr-CA"/>
        </w:rPr>
        <w:t xml:space="preserve">À la fin de cette section, </w:t>
      </w:r>
      <w:r w:rsidRPr="007622E4">
        <w:rPr>
          <w:b/>
          <w:bCs/>
          <w:color w:val="221E1F"/>
          <w:highlight w:val="yellow"/>
          <w:lang w:val="fr-CA"/>
        </w:rPr>
        <w:t>XX</w:t>
      </w:r>
      <w:r w:rsidRPr="007622E4">
        <w:rPr>
          <w:b/>
          <w:bCs/>
          <w:color w:val="221E1F"/>
          <w:lang w:val="fr-CA"/>
        </w:rPr>
        <w:t xml:space="preserve"> heures et </w:t>
      </w:r>
      <w:r w:rsidRPr="007622E4">
        <w:rPr>
          <w:b/>
          <w:bCs/>
          <w:color w:val="221E1F"/>
          <w:highlight w:val="yellow"/>
          <w:lang w:val="fr-CA"/>
        </w:rPr>
        <w:t>XX</w:t>
      </w:r>
      <w:r w:rsidRPr="007622E4">
        <w:rPr>
          <w:b/>
          <w:bCs/>
          <w:color w:val="221E1F"/>
          <w:lang w:val="fr-CA"/>
        </w:rPr>
        <w:t xml:space="preserve"> minutes devraient s’être écoulées depuis le début de l’atelier.</w:t>
      </w:r>
    </w:p>
    <w:p w14:paraId="6BC6B1B9" w14:textId="36E1E7AB" w:rsidR="00C11E9B" w:rsidRPr="007622E4" w:rsidRDefault="00C11E9B">
      <w:pPr>
        <w:rPr>
          <w:b/>
          <w:bCs/>
          <w:lang w:val="fr-CA"/>
        </w:rPr>
      </w:pPr>
      <w:r w:rsidRPr="007622E4">
        <w:rPr>
          <w:b/>
          <w:bCs/>
          <w:lang w:val="fr-CA"/>
        </w:rPr>
        <w:br w:type="page"/>
      </w:r>
    </w:p>
    <w:p w14:paraId="76E4FB68" w14:textId="69FE64BF" w:rsidR="00C11E9B" w:rsidRPr="007622E4" w:rsidRDefault="006B6D9F" w:rsidP="00C11E9B">
      <w:pPr>
        <w:pStyle w:val="Heading1"/>
        <w:rPr>
          <w:rFonts w:eastAsia="Arial"/>
          <w:lang w:val="fr-CA"/>
        </w:rPr>
      </w:pPr>
      <w:bookmarkStart w:id="30" w:name="_Toc210992993"/>
      <w:r w:rsidRPr="007622E4">
        <w:rPr>
          <w:rFonts w:eastAsia="Arial"/>
          <w:bCs/>
          <w:lang w:val="fr-CA"/>
        </w:rPr>
        <w:lastRenderedPageBreak/>
        <w:t>Annexes</w:t>
      </w:r>
      <w:bookmarkEnd w:id="30"/>
    </w:p>
    <w:p w14:paraId="62BB0930" w14:textId="376590F5" w:rsidR="00C11E9B" w:rsidRPr="0085227E" w:rsidRDefault="00C11E9B" w:rsidP="006B6D9F">
      <w:pPr>
        <w:pStyle w:val="Heading2"/>
        <w:rPr>
          <w:lang w:val="fr-CA"/>
        </w:rPr>
      </w:pPr>
      <w:bookmarkStart w:id="31" w:name="_Toc210992994"/>
      <w:r w:rsidRPr="0085227E">
        <w:rPr>
          <w:bCs/>
          <w:lang w:val="fr-CA"/>
        </w:rPr>
        <w:t>Annexe A : Principes de l’enseignement aux adultes et axé sur l’apprenant</w:t>
      </w:r>
      <w:bookmarkEnd w:id="31"/>
    </w:p>
    <w:p w14:paraId="50B3CDC0" w14:textId="77777777" w:rsidR="001F23E6" w:rsidRPr="0085227E" w:rsidRDefault="001F23E6" w:rsidP="001F23E6">
      <w:pPr>
        <w:rPr>
          <w:lang w:val="fr-CA"/>
        </w:rPr>
      </w:pPr>
      <w:r w:rsidRPr="0085227E">
        <w:rPr>
          <w:lang w:val="fr-CA"/>
        </w:rPr>
        <w:t xml:space="preserve">Afin d’instaurer un climat d’apprentissage qui convient aux apprenants adultes, vous devez connaître les éléments qui caractérisent les entraîneurs en situation d’apprentissage de même que leurs réalités de vie. Vous devez également connaître et mettre en pratique les principes de l’enseignement aux adultes tout au long de vos ateliers. </w:t>
      </w:r>
    </w:p>
    <w:p w14:paraId="1CE91D16" w14:textId="77777777" w:rsidR="001F23E6" w:rsidRPr="0085227E" w:rsidRDefault="001F23E6" w:rsidP="001F23E6">
      <w:pPr>
        <w:rPr>
          <w:lang w:val="fr-CA"/>
        </w:rPr>
      </w:pPr>
      <w:r w:rsidRPr="0085227E">
        <w:rPr>
          <w:b/>
          <w:bCs/>
          <w:lang w:val="fr-CA"/>
        </w:rPr>
        <w:t xml:space="preserve">Les entraîneurs en situation d’apprentissage </w:t>
      </w:r>
    </w:p>
    <w:p w14:paraId="360DA2C5" w14:textId="77777777" w:rsidR="001F23E6" w:rsidRPr="0085227E" w:rsidRDefault="001F23E6" w:rsidP="005E4FAE">
      <w:pPr>
        <w:pStyle w:val="ListParagraph"/>
        <w:numPr>
          <w:ilvl w:val="1"/>
          <w:numId w:val="22"/>
        </w:numPr>
        <w:contextualSpacing w:val="0"/>
        <w:rPr>
          <w:lang w:val="fr-CA"/>
        </w:rPr>
      </w:pPr>
      <w:r w:rsidRPr="0085227E">
        <w:rPr>
          <w:lang w:val="fr-CA"/>
        </w:rPr>
        <w:t xml:space="preserve">Les entraîneurs se présentent à l’atelier avec toute leur expérience de vie. Ils ont des opinions et des histoires à raconter. </w:t>
      </w:r>
    </w:p>
    <w:p w14:paraId="442A27DF" w14:textId="77777777" w:rsidR="001F23E6" w:rsidRPr="0085227E" w:rsidRDefault="001F23E6" w:rsidP="005E4FAE">
      <w:pPr>
        <w:pStyle w:val="ListParagraph"/>
        <w:numPr>
          <w:ilvl w:val="1"/>
          <w:numId w:val="22"/>
        </w:numPr>
        <w:contextualSpacing w:val="0"/>
        <w:rPr>
          <w:lang w:val="fr-CA"/>
        </w:rPr>
      </w:pPr>
      <w:r w:rsidRPr="0085227E">
        <w:rPr>
          <w:lang w:val="fr-CA"/>
        </w:rPr>
        <w:t xml:space="preserve">Leur participation est volontaire. Ils sont donc généralement très engagés et motivés à apprendre. </w:t>
      </w:r>
    </w:p>
    <w:p w14:paraId="20487AB8" w14:textId="77777777" w:rsidR="001F23E6" w:rsidRPr="0085227E" w:rsidRDefault="001F23E6" w:rsidP="005E4FAE">
      <w:pPr>
        <w:pStyle w:val="ListParagraph"/>
        <w:numPr>
          <w:ilvl w:val="1"/>
          <w:numId w:val="22"/>
        </w:numPr>
        <w:contextualSpacing w:val="0"/>
        <w:rPr>
          <w:lang w:val="fr-CA"/>
        </w:rPr>
      </w:pPr>
      <w:r w:rsidRPr="0085227E">
        <w:rPr>
          <w:lang w:val="fr-CA"/>
        </w:rPr>
        <w:t xml:space="preserve">Les entraîneurs sont également très occupés et leur temps est précieux. Ils s’attendent à une expérience pratique, pertinente et instructive. </w:t>
      </w:r>
    </w:p>
    <w:p w14:paraId="54D04B2F" w14:textId="0447C3CF" w:rsidR="001F23E6" w:rsidRPr="0085227E" w:rsidRDefault="001F23E6" w:rsidP="00830D5E">
      <w:pPr>
        <w:tabs>
          <w:tab w:val="left" w:pos="2849"/>
        </w:tabs>
        <w:rPr>
          <w:lang w:val="fr-CA"/>
        </w:rPr>
      </w:pPr>
      <w:r w:rsidRPr="0085227E">
        <w:rPr>
          <w:b/>
          <w:bCs/>
          <w:lang w:val="fr-CA"/>
        </w:rPr>
        <w:t xml:space="preserve">Les réalités de la vie d’entraîneur </w:t>
      </w:r>
    </w:p>
    <w:p w14:paraId="55E12842" w14:textId="77777777" w:rsidR="001F23E6" w:rsidRPr="0085227E" w:rsidRDefault="001F23E6" w:rsidP="005E4FAE">
      <w:pPr>
        <w:pStyle w:val="ListParagraph"/>
        <w:numPr>
          <w:ilvl w:val="0"/>
          <w:numId w:val="25"/>
        </w:numPr>
        <w:ind w:left="641" w:hanging="357"/>
        <w:contextualSpacing w:val="0"/>
        <w:rPr>
          <w:lang w:val="fr-CA"/>
        </w:rPr>
      </w:pPr>
      <w:r w:rsidRPr="0085227E">
        <w:rPr>
          <w:lang w:val="fr-CA"/>
        </w:rPr>
        <w:t xml:space="preserve">Les entraîneurs vivent des réalités bien particulières : la fatigue, le stress et les préoccupations personnelles peuvent avoir une incidence sur leur apprentissage. </w:t>
      </w:r>
    </w:p>
    <w:p w14:paraId="39D2522E" w14:textId="77777777" w:rsidR="001F23E6" w:rsidRPr="0085227E" w:rsidRDefault="001F23E6" w:rsidP="005E4FAE">
      <w:pPr>
        <w:pStyle w:val="ListParagraph"/>
        <w:numPr>
          <w:ilvl w:val="0"/>
          <w:numId w:val="25"/>
        </w:numPr>
        <w:ind w:left="641" w:hanging="357"/>
        <w:contextualSpacing w:val="0"/>
        <w:rPr>
          <w:lang w:val="fr-CA"/>
        </w:rPr>
      </w:pPr>
      <w:r w:rsidRPr="0085227E">
        <w:rPr>
          <w:lang w:val="fr-CA"/>
        </w:rPr>
        <w:t xml:space="preserve">Ils ont une vaste expérience du monde du sport et ont développé au fil du temps des comportements et des connaissances qu’ils devront modifier de façon à refléter adéquatement les enseignements de l’atelier et la philosophie de l’organisme. </w:t>
      </w:r>
    </w:p>
    <w:p w14:paraId="54A77F42" w14:textId="77777777" w:rsidR="001F23E6" w:rsidRPr="0085227E" w:rsidRDefault="001F23E6" w:rsidP="005E4FAE">
      <w:pPr>
        <w:pStyle w:val="ListParagraph"/>
        <w:numPr>
          <w:ilvl w:val="0"/>
          <w:numId w:val="25"/>
        </w:numPr>
        <w:ind w:left="641" w:hanging="357"/>
        <w:contextualSpacing w:val="0"/>
        <w:rPr>
          <w:lang w:val="fr-CA"/>
        </w:rPr>
      </w:pPr>
      <w:r w:rsidRPr="0085227E">
        <w:rPr>
          <w:lang w:val="fr-CA"/>
        </w:rPr>
        <w:t xml:space="preserve">Les entraîneurs préfèrent démontrer les habiletés plutôt que de vous écouter en parler. Faites-les bouger en leur confiant différentes tâches à réaliser seul, en équipes de deux ou en groupe. </w:t>
      </w:r>
    </w:p>
    <w:p w14:paraId="35469224" w14:textId="77777777" w:rsidR="001F23E6" w:rsidRPr="0085227E" w:rsidRDefault="001F23E6" w:rsidP="001F23E6">
      <w:pPr>
        <w:rPr>
          <w:lang w:val="fr-CA"/>
        </w:rPr>
      </w:pPr>
      <w:r w:rsidRPr="0085227E">
        <w:rPr>
          <w:b/>
          <w:bCs/>
          <w:lang w:val="fr-CA"/>
        </w:rPr>
        <w:t xml:space="preserve">Les principes de l’enseignement aux adultes </w:t>
      </w:r>
    </w:p>
    <w:p w14:paraId="6F613535" w14:textId="77777777" w:rsidR="001F23E6" w:rsidRPr="0085227E" w:rsidRDefault="001F23E6" w:rsidP="005E4FAE">
      <w:pPr>
        <w:pStyle w:val="ListParagraph"/>
        <w:numPr>
          <w:ilvl w:val="0"/>
          <w:numId w:val="26"/>
        </w:numPr>
        <w:ind w:left="641" w:hanging="357"/>
        <w:contextualSpacing w:val="0"/>
        <w:rPr>
          <w:lang w:val="fr-CA"/>
        </w:rPr>
      </w:pPr>
      <w:r w:rsidRPr="0085227E">
        <w:rPr>
          <w:lang w:val="fr-CA"/>
        </w:rPr>
        <w:t xml:space="preserve">L’apprentissage est favorisé par un environnement chaleureux et accueillant, qui n’est pas intimidant. </w:t>
      </w:r>
    </w:p>
    <w:p w14:paraId="7F43330D" w14:textId="77777777" w:rsidR="001F23E6" w:rsidRPr="0085227E" w:rsidRDefault="001F23E6" w:rsidP="005E4FAE">
      <w:pPr>
        <w:pStyle w:val="ListParagraph"/>
        <w:numPr>
          <w:ilvl w:val="0"/>
          <w:numId w:val="26"/>
        </w:numPr>
        <w:ind w:left="641" w:hanging="357"/>
        <w:contextualSpacing w:val="0"/>
        <w:rPr>
          <w:lang w:val="fr-CA"/>
        </w:rPr>
      </w:pPr>
      <w:r w:rsidRPr="0085227E">
        <w:rPr>
          <w:lang w:val="fr-CA"/>
        </w:rPr>
        <w:t xml:space="preserve">L’apprentissage est plus rapide et plus efficace lorsque les apprenants participent activement au lieu d’observer. </w:t>
      </w:r>
    </w:p>
    <w:p w14:paraId="500A8337" w14:textId="77777777" w:rsidR="001F23E6" w:rsidRPr="0085227E" w:rsidRDefault="001F23E6" w:rsidP="005E4FAE">
      <w:pPr>
        <w:pStyle w:val="ListParagraph"/>
        <w:numPr>
          <w:ilvl w:val="0"/>
          <w:numId w:val="26"/>
        </w:numPr>
        <w:ind w:left="641" w:hanging="357"/>
        <w:contextualSpacing w:val="0"/>
        <w:rPr>
          <w:lang w:val="fr-CA"/>
        </w:rPr>
      </w:pPr>
      <w:r w:rsidRPr="0085227E">
        <w:rPr>
          <w:lang w:val="fr-CA"/>
        </w:rPr>
        <w:t xml:space="preserve">L’apprentissage est favorisé lorsque les habiletés en résolution de problèmes des participants sont utilisées et mises à l’épreuve. </w:t>
      </w:r>
    </w:p>
    <w:p w14:paraId="3E58BACF" w14:textId="77777777" w:rsidR="001F23E6" w:rsidRPr="0085227E" w:rsidRDefault="001F23E6" w:rsidP="005E4FAE">
      <w:pPr>
        <w:pStyle w:val="ListParagraph"/>
        <w:numPr>
          <w:ilvl w:val="0"/>
          <w:numId w:val="26"/>
        </w:numPr>
        <w:ind w:left="641" w:hanging="357"/>
        <w:contextualSpacing w:val="0"/>
        <w:rPr>
          <w:lang w:val="fr-CA"/>
        </w:rPr>
      </w:pPr>
      <w:r w:rsidRPr="0085227E">
        <w:rPr>
          <w:lang w:val="fr-CA"/>
        </w:rPr>
        <w:t xml:space="preserve">L’apprentissage est favorisé lorsque le contenu livré est réel et pertinent pour l’apprenant. </w:t>
      </w:r>
    </w:p>
    <w:p w14:paraId="6D036B44" w14:textId="77777777" w:rsidR="001F23E6" w:rsidRPr="0085227E" w:rsidRDefault="001F23E6" w:rsidP="005E4FAE">
      <w:pPr>
        <w:pStyle w:val="ListParagraph"/>
        <w:numPr>
          <w:ilvl w:val="0"/>
          <w:numId w:val="26"/>
        </w:numPr>
        <w:ind w:left="641" w:hanging="357"/>
        <w:contextualSpacing w:val="0"/>
        <w:rPr>
          <w:lang w:val="fr-CA"/>
        </w:rPr>
      </w:pPr>
      <w:r w:rsidRPr="0085227E">
        <w:rPr>
          <w:lang w:val="fr-CA"/>
        </w:rPr>
        <w:t xml:space="preserve">L’apprentissage est favorisé lorsqu’il s’appuie sur les expériences et les connaissances de l’apprenant. </w:t>
      </w:r>
    </w:p>
    <w:p w14:paraId="37370843" w14:textId="77777777" w:rsidR="001F23E6" w:rsidRPr="0085227E" w:rsidRDefault="001F23E6" w:rsidP="005E4FAE">
      <w:pPr>
        <w:pStyle w:val="ListParagraph"/>
        <w:numPr>
          <w:ilvl w:val="0"/>
          <w:numId w:val="26"/>
        </w:numPr>
        <w:ind w:left="641" w:hanging="357"/>
        <w:contextualSpacing w:val="0"/>
        <w:rPr>
          <w:lang w:val="fr-CA"/>
        </w:rPr>
      </w:pPr>
      <w:r w:rsidRPr="0085227E">
        <w:rPr>
          <w:lang w:val="fr-CA"/>
        </w:rPr>
        <w:lastRenderedPageBreak/>
        <w:t xml:space="preserve">L’intérêt et l’engagement augmentent lorsque les efforts investis suscitent des résultats tangibles. </w:t>
      </w:r>
    </w:p>
    <w:p w14:paraId="5544D638" w14:textId="77777777" w:rsidR="001F23E6" w:rsidRPr="0085227E" w:rsidRDefault="001F23E6" w:rsidP="005E4FAE">
      <w:pPr>
        <w:pStyle w:val="ListParagraph"/>
        <w:numPr>
          <w:ilvl w:val="0"/>
          <w:numId w:val="26"/>
        </w:numPr>
        <w:ind w:left="641" w:hanging="357"/>
        <w:contextualSpacing w:val="0"/>
        <w:rPr>
          <w:lang w:val="fr-CA"/>
        </w:rPr>
      </w:pPr>
      <w:r w:rsidRPr="0085227E">
        <w:rPr>
          <w:lang w:val="fr-CA"/>
        </w:rPr>
        <w:t>L’apprentissage est favorisé lorsque l’apprenant dispose de temps pour réfléchir à sa progression personnelle et en prendre conscience.</w:t>
      </w:r>
    </w:p>
    <w:p w14:paraId="6CA14DDF" w14:textId="1AD0A0C1" w:rsidR="00C11E9B" w:rsidRPr="007622E4" w:rsidRDefault="00C11E9B" w:rsidP="001F23E6">
      <w:pPr>
        <w:rPr>
          <w:lang w:val="fr-CA"/>
        </w:rPr>
      </w:pPr>
    </w:p>
    <w:p w14:paraId="1C59161F" w14:textId="41377B29" w:rsidR="00415E85" w:rsidRPr="0085227E" w:rsidRDefault="00C11E9B" w:rsidP="00544A8F">
      <w:pPr>
        <w:pStyle w:val="Heading2"/>
        <w:rPr>
          <w:lang w:val="fr-CA"/>
        </w:rPr>
      </w:pPr>
      <w:r w:rsidRPr="007622E4">
        <w:rPr>
          <w:bCs/>
          <w:lang w:val="fr-CA"/>
        </w:rPr>
        <w:br w:type="page"/>
      </w:r>
      <w:bookmarkStart w:id="32" w:name="_Toc210992995"/>
      <w:r w:rsidRPr="0085227E">
        <w:rPr>
          <w:bCs/>
          <w:lang w:val="fr-CA"/>
        </w:rPr>
        <w:lastRenderedPageBreak/>
        <w:t>Annexe B : Trucs et outils à l’intention de la personne-ressource</w:t>
      </w:r>
      <w:bookmarkEnd w:id="32"/>
    </w:p>
    <w:p w14:paraId="24E9A41B" w14:textId="77777777" w:rsidR="001177D1" w:rsidRPr="0085227E" w:rsidRDefault="001177D1" w:rsidP="001177D1">
      <w:pPr>
        <w:rPr>
          <w:b/>
          <w:bCs/>
          <w:lang w:val="fr-CA"/>
        </w:rPr>
      </w:pPr>
      <w:r w:rsidRPr="0085227E">
        <w:rPr>
          <w:b/>
          <w:bCs/>
          <w:lang w:val="fr-CA"/>
        </w:rPr>
        <w:t xml:space="preserve">Facteurs de réussite </w:t>
      </w:r>
    </w:p>
    <w:p w14:paraId="32495589" w14:textId="77777777" w:rsidR="001177D1" w:rsidRPr="0085227E" w:rsidRDefault="001177D1" w:rsidP="005E4FAE">
      <w:pPr>
        <w:pStyle w:val="ListParagraph"/>
        <w:numPr>
          <w:ilvl w:val="0"/>
          <w:numId w:val="28"/>
        </w:numPr>
        <w:spacing w:after="120"/>
        <w:ind w:left="641" w:hanging="357"/>
        <w:contextualSpacing w:val="0"/>
        <w:rPr>
          <w:lang w:val="fr-CA"/>
        </w:rPr>
      </w:pPr>
      <w:r w:rsidRPr="0085227E">
        <w:rPr>
          <w:lang w:val="fr-CA"/>
        </w:rPr>
        <w:t xml:space="preserve">Communiquez avec le bureau de votre organisme ou avec l’hôte pour confirmer le nombre de participants ainsi que la livraison des manuels et du matériel (ex. : attestations de participation, formulaires d’évaluation de l’atelier). </w:t>
      </w:r>
    </w:p>
    <w:p w14:paraId="42632550" w14:textId="77777777" w:rsidR="001177D1" w:rsidRPr="0085227E" w:rsidRDefault="001177D1" w:rsidP="005E4FAE">
      <w:pPr>
        <w:pStyle w:val="ListParagraph"/>
        <w:numPr>
          <w:ilvl w:val="0"/>
          <w:numId w:val="28"/>
        </w:numPr>
        <w:spacing w:after="120"/>
        <w:ind w:left="641" w:hanging="357"/>
        <w:contextualSpacing w:val="0"/>
        <w:rPr>
          <w:lang w:val="fr-CA"/>
        </w:rPr>
      </w:pPr>
      <w:r w:rsidRPr="0085227E">
        <w:rPr>
          <w:lang w:val="fr-CA"/>
        </w:rPr>
        <w:t xml:space="preserve">Utilisez le Guide de la personne-ressource pour vous préparer à l’atelier. Établissez l’horaire de votre atelier en vous référant à la durée allouée pour chacune des sections. </w:t>
      </w:r>
    </w:p>
    <w:p w14:paraId="709B3EE8" w14:textId="77777777" w:rsidR="001177D1" w:rsidRPr="0085227E" w:rsidRDefault="001177D1" w:rsidP="005E4FAE">
      <w:pPr>
        <w:pStyle w:val="ListParagraph"/>
        <w:numPr>
          <w:ilvl w:val="0"/>
          <w:numId w:val="28"/>
        </w:numPr>
        <w:spacing w:after="120"/>
        <w:ind w:left="641" w:hanging="357"/>
        <w:contextualSpacing w:val="0"/>
        <w:rPr>
          <w:lang w:val="fr-CA"/>
        </w:rPr>
      </w:pPr>
      <w:r w:rsidRPr="0085227E">
        <w:rPr>
          <w:lang w:val="fr-CA"/>
        </w:rPr>
        <w:t xml:space="preserve">Ne modifiez pas le contenu du module. </w:t>
      </w:r>
    </w:p>
    <w:p w14:paraId="0EC94A1D" w14:textId="77777777" w:rsidR="001177D1" w:rsidRPr="0085227E" w:rsidRDefault="001177D1" w:rsidP="005E4FAE">
      <w:pPr>
        <w:pStyle w:val="ListParagraph"/>
        <w:numPr>
          <w:ilvl w:val="0"/>
          <w:numId w:val="28"/>
        </w:numPr>
        <w:spacing w:after="120"/>
        <w:ind w:left="641" w:hanging="357"/>
        <w:contextualSpacing w:val="0"/>
        <w:rPr>
          <w:lang w:val="fr-CA"/>
        </w:rPr>
      </w:pPr>
      <w:r w:rsidRPr="0085227E">
        <w:rPr>
          <w:lang w:val="fr-CA"/>
        </w:rPr>
        <w:t xml:space="preserve">Celui-ci est très vaste et le temps alloué, souvent insuffisant. Gardez un bon rythme et limitez la durée des activités et des discussions qui pourraient se transformer en longs débats philosophiques. </w:t>
      </w:r>
    </w:p>
    <w:p w14:paraId="65074285" w14:textId="1D2C9858" w:rsidR="001177D1" w:rsidRPr="0085227E" w:rsidRDefault="001177D1" w:rsidP="001177D1">
      <w:pPr>
        <w:rPr>
          <w:b/>
          <w:bCs/>
          <w:lang w:val="fr-CA"/>
        </w:rPr>
      </w:pPr>
      <w:r w:rsidRPr="0085227E">
        <w:rPr>
          <w:b/>
          <w:bCs/>
          <w:lang w:val="fr-CA"/>
        </w:rPr>
        <w:t xml:space="preserve">Trucs administratifs </w:t>
      </w:r>
    </w:p>
    <w:p w14:paraId="628FD2CA" w14:textId="77777777" w:rsidR="001177D1" w:rsidRPr="0085227E" w:rsidRDefault="001177D1" w:rsidP="005E4FAE">
      <w:pPr>
        <w:pStyle w:val="ListParagraph"/>
        <w:numPr>
          <w:ilvl w:val="0"/>
          <w:numId w:val="29"/>
        </w:numPr>
        <w:spacing w:after="120"/>
        <w:ind w:left="641" w:hanging="357"/>
        <w:contextualSpacing w:val="0"/>
        <w:rPr>
          <w:lang w:val="fr-CA"/>
        </w:rPr>
      </w:pPr>
      <w:r w:rsidRPr="0085227E">
        <w:rPr>
          <w:lang w:val="fr-CA"/>
        </w:rPr>
        <w:t xml:space="preserve">Communiquez avec le responsable du local où aura lieu l’atelier pour en connaître la disposition et vous informer de la disponibilité de l’équipement requis. Vous aurez notamment besoin d’un ordinateur portable et d’un projecteur pour la présentation PowerPoint et d’un accès à Internet si vous souhaitez présenter des sites Web, par exemple </w:t>
      </w:r>
      <w:r w:rsidRPr="0085227E">
        <w:rPr>
          <w:rStyle w:val="A5"/>
          <w:lang w:val="fr-CA"/>
        </w:rPr>
        <w:t>coach.ca</w:t>
      </w:r>
      <w:r w:rsidRPr="0085227E">
        <w:rPr>
          <w:lang w:val="fr-CA"/>
        </w:rPr>
        <w:t xml:space="preserve">. </w:t>
      </w:r>
    </w:p>
    <w:p w14:paraId="45B3A5F7" w14:textId="77777777" w:rsidR="002B4214" w:rsidRPr="0085227E" w:rsidRDefault="001177D1" w:rsidP="005E4FAE">
      <w:pPr>
        <w:pStyle w:val="ListParagraph"/>
        <w:numPr>
          <w:ilvl w:val="0"/>
          <w:numId w:val="29"/>
        </w:numPr>
        <w:spacing w:after="120"/>
        <w:ind w:left="641" w:hanging="357"/>
        <w:contextualSpacing w:val="0"/>
        <w:rPr>
          <w:lang w:val="fr-CA"/>
        </w:rPr>
      </w:pPr>
      <w:r w:rsidRPr="0085227E">
        <w:rPr>
          <w:lang w:val="fr-CA"/>
        </w:rPr>
        <w:t xml:space="preserve">La veille de l’atelier, communiquez avec le bureau ou l’organisme hôte pour : </w:t>
      </w:r>
    </w:p>
    <w:p w14:paraId="42966D7E" w14:textId="2FED827C" w:rsidR="001177D1" w:rsidRPr="0085227E" w:rsidRDefault="001177D1" w:rsidP="005E4FAE">
      <w:pPr>
        <w:pStyle w:val="ListParagraph"/>
        <w:numPr>
          <w:ilvl w:val="1"/>
          <w:numId w:val="29"/>
        </w:numPr>
        <w:spacing w:after="120"/>
        <w:ind w:left="908" w:hanging="284"/>
        <w:contextualSpacing w:val="0"/>
        <w:rPr>
          <w:lang w:val="fr-CA"/>
        </w:rPr>
      </w:pPr>
      <w:proofErr w:type="gramStart"/>
      <w:r w:rsidRPr="0085227E">
        <w:rPr>
          <w:lang w:val="fr-CA"/>
        </w:rPr>
        <w:t>obtenir</w:t>
      </w:r>
      <w:proofErr w:type="gramEnd"/>
      <w:r w:rsidRPr="0085227E">
        <w:rPr>
          <w:lang w:val="fr-CA"/>
        </w:rPr>
        <w:t xml:space="preserve"> la version finale de la liste des participants; </w:t>
      </w:r>
    </w:p>
    <w:p w14:paraId="1FF35A02" w14:textId="77777777" w:rsidR="001177D1" w:rsidRPr="0085227E" w:rsidRDefault="001177D1" w:rsidP="005E4FAE">
      <w:pPr>
        <w:pStyle w:val="ListParagraph"/>
        <w:numPr>
          <w:ilvl w:val="1"/>
          <w:numId w:val="30"/>
        </w:numPr>
        <w:spacing w:after="120"/>
        <w:ind w:left="908" w:hanging="284"/>
        <w:contextualSpacing w:val="0"/>
        <w:rPr>
          <w:lang w:val="fr-CA"/>
        </w:rPr>
      </w:pPr>
      <w:proofErr w:type="gramStart"/>
      <w:r w:rsidRPr="0085227E">
        <w:rPr>
          <w:lang w:val="fr-CA"/>
        </w:rPr>
        <w:t>connaître</w:t>
      </w:r>
      <w:proofErr w:type="gramEnd"/>
      <w:r w:rsidRPr="0085227E">
        <w:rPr>
          <w:lang w:val="fr-CA"/>
        </w:rPr>
        <w:t xml:space="preserve"> l’horaire exact et toute autre directive propre à l’atelier; </w:t>
      </w:r>
    </w:p>
    <w:p w14:paraId="55D0D365" w14:textId="77777777" w:rsidR="001177D1" w:rsidRPr="0085227E" w:rsidRDefault="001177D1" w:rsidP="005E4FAE">
      <w:pPr>
        <w:pStyle w:val="ListParagraph"/>
        <w:numPr>
          <w:ilvl w:val="1"/>
          <w:numId w:val="30"/>
        </w:numPr>
        <w:spacing w:after="120"/>
        <w:ind w:left="908" w:hanging="284"/>
        <w:contextualSpacing w:val="0"/>
        <w:rPr>
          <w:lang w:val="fr-CA"/>
        </w:rPr>
      </w:pPr>
      <w:proofErr w:type="gramStart"/>
      <w:r w:rsidRPr="0085227E">
        <w:rPr>
          <w:lang w:val="fr-CA"/>
        </w:rPr>
        <w:t>connaître</w:t>
      </w:r>
      <w:proofErr w:type="gramEnd"/>
      <w:r w:rsidRPr="0085227E">
        <w:rPr>
          <w:lang w:val="fr-CA"/>
        </w:rPr>
        <w:t xml:space="preserve"> le trajet pour vous rendre et les modalités de stationnement. </w:t>
      </w:r>
    </w:p>
    <w:p w14:paraId="474AAD45" w14:textId="77777777" w:rsidR="001177D1" w:rsidRPr="0085227E" w:rsidRDefault="001177D1" w:rsidP="005E4FAE">
      <w:pPr>
        <w:pStyle w:val="Default"/>
        <w:numPr>
          <w:ilvl w:val="1"/>
          <w:numId w:val="27"/>
        </w:numPr>
        <w:ind w:left="1440" w:hanging="360"/>
        <w:rPr>
          <w:color w:val="221E1F"/>
          <w:sz w:val="22"/>
          <w:szCs w:val="22"/>
          <w:lang w:val="fr-CA"/>
        </w:rPr>
      </w:pPr>
    </w:p>
    <w:p w14:paraId="14642072" w14:textId="77777777" w:rsidR="001177D1" w:rsidRPr="0085227E" w:rsidRDefault="001177D1" w:rsidP="00C60DB3">
      <w:pPr>
        <w:spacing w:after="120"/>
        <w:rPr>
          <w:b/>
          <w:bCs/>
          <w:lang w:val="fr-CA"/>
        </w:rPr>
      </w:pPr>
      <w:r w:rsidRPr="0085227E">
        <w:rPr>
          <w:b/>
          <w:bCs/>
          <w:lang w:val="fr-CA"/>
        </w:rPr>
        <w:t xml:space="preserve">Liste de vérification – jour même de l’atelier </w:t>
      </w:r>
    </w:p>
    <w:p w14:paraId="03A3D582" w14:textId="77777777" w:rsidR="00C60DB3" w:rsidRPr="0085227E" w:rsidRDefault="001177D1" w:rsidP="005E4FAE">
      <w:pPr>
        <w:pStyle w:val="ListParagraph"/>
        <w:numPr>
          <w:ilvl w:val="0"/>
          <w:numId w:val="33"/>
        </w:numPr>
        <w:spacing w:after="0"/>
        <w:rPr>
          <w:b/>
          <w:bCs/>
          <w:lang w:val="fr-CA"/>
        </w:rPr>
      </w:pPr>
      <w:r w:rsidRPr="0085227E">
        <w:rPr>
          <w:b/>
          <w:bCs/>
          <w:lang w:val="fr-CA"/>
        </w:rPr>
        <w:t xml:space="preserve">Matériel à apporter sur le site </w:t>
      </w:r>
    </w:p>
    <w:p w14:paraId="603D679D" w14:textId="68042F9F" w:rsidR="001177D1" w:rsidRPr="0085227E" w:rsidRDefault="001177D1" w:rsidP="005E4FAE">
      <w:pPr>
        <w:pStyle w:val="ListParagraph"/>
        <w:numPr>
          <w:ilvl w:val="1"/>
          <w:numId w:val="33"/>
        </w:numPr>
        <w:spacing w:after="120"/>
        <w:ind w:left="981" w:hanging="357"/>
        <w:contextualSpacing w:val="0"/>
        <w:rPr>
          <w:lang w:val="fr-CA"/>
        </w:rPr>
      </w:pPr>
      <w:r w:rsidRPr="0085227E">
        <w:rPr>
          <w:lang w:val="fr-CA"/>
        </w:rPr>
        <w:t xml:space="preserve">Guide de la personne-ressource </w:t>
      </w:r>
    </w:p>
    <w:p w14:paraId="2EBCE6B3" w14:textId="77777777" w:rsidR="001177D1" w:rsidRPr="0085227E" w:rsidRDefault="001177D1" w:rsidP="005E4FAE">
      <w:pPr>
        <w:pStyle w:val="ListParagraph"/>
        <w:numPr>
          <w:ilvl w:val="1"/>
          <w:numId w:val="33"/>
        </w:numPr>
        <w:spacing w:after="120"/>
        <w:ind w:left="981" w:hanging="357"/>
        <w:contextualSpacing w:val="0"/>
        <w:rPr>
          <w:lang w:val="fr-CA"/>
        </w:rPr>
      </w:pPr>
      <w:r w:rsidRPr="0085227E">
        <w:rPr>
          <w:lang w:val="fr-CA"/>
        </w:rPr>
        <w:t xml:space="preserve">Ordinateur portable et haut-parleurs (s’ils ne sont pas fournis par l’hôte) </w:t>
      </w:r>
    </w:p>
    <w:p w14:paraId="1FEB33C0" w14:textId="77777777" w:rsidR="001177D1" w:rsidRPr="0085227E" w:rsidRDefault="001177D1" w:rsidP="005E4FAE">
      <w:pPr>
        <w:pStyle w:val="ListParagraph"/>
        <w:numPr>
          <w:ilvl w:val="1"/>
          <w:numId w:val="33"/>
        </w:numPr>
        <w:spacing w:after="120"/>
        <w:ind w:left="981" w:hanging="357"/>
        <w:contextualSpacing w:val="0"/>
        <w:rPr>
          <w:lang w:val="fr-CA"/>
        </w:rPr>
      </w:pPr>
      <w:r w:rsidRPr="0085227E">
        <w:rPr>
          <w:lang w:val="fr-CA"/>
        </w:rPr>
        <w:t xml:space="preserve">Projecteur (s’il n’est pas fourni par l’hôte) </w:t>
      </w:r>
    </w:p>
    <w:p w14:paraId="1D2D149C" w14:textId="77777777" w:rsidR="001177D1" w:rsidRPr="0085227E" w:rsidRDefault="001177D1" w:rsidP="005E4FAE">
      <w:pPr>
        <w:pStyle w:val="ListParagraph"/>
        <w:numPr>
          <w:ilvl w:val="1"/>
          <w:numId w:val="33"/>
        </w:numPr>
        <w:spacing w:after="120"/>
        <w:ind w:left="981" w:hanging="357"/>
        <w:contextualSpacing w:val="0"/>
        <w:rPr>
          <w:lang w:val="fr-CA"/>
        </w:rPr>
      </w:pPr>
      <w:r w:rsidRPr="0085227E">
        <w:rPr>
          <w:lang w:val="fr-CA"/>
        </w:rPr>
        <w:t xml:space="preserve">Affiches indiquant l’emplacement du local </w:t>
      </w:r>
    </w:p>
    <w:p w14:paraId="657C5F90" w14:textId="790BF136" w:rsidR="001177D1" w:rsidRPr="0085227E" w:rsidRDefault="001177D1" w:rsidP="005E4FAE">
      <w:pPr>
        <w:pStyle w:val="ListParagraph"/>
        <w:numPr>
          <w:ilvl w:val="1"/>
          <w:numId w:val="33"/>
        </w:numPr>
        <w:spacing w:after="120"/>
        <w:ind w:left="981" w:hanging="357"/>
        <w:contextualSpacing w:val="0"/>
        <w:rPr>
          <w:lang w:val="fr-CA"/>
        </w:rPr>
      </w:pPr>
      <w:r w:rsidRPr="0085227E">
        <w:rPr>
          <w:lang w:val="fr-CA"/>
        </w:rPr>
        <w:t xml:space="preserve">Tableau papier, marqueurs, ruban adhésif, etc. (s’ils ne sont pas fournis par l’hôte) </w:t>
      </w:r>
    </w:p>
    <w:p w14:paraId="5A318FFD" w14:textId="77777777" w:rsidR="000578A3" w:rsidRPr="0085227E" w:rsidRDefault="000578A3" w:rsidP="000578A3">
      <w:pPr>
        <w:spacing w:after="120"/>
        <w:rPr>
          <w:lang w:val="fr-CA"/>
        </w:rPr>
      </w:pPr>
    </w:p>
    <w:p w14:paraId="5D71CACB" w14:textId="77777777" w:rsidR="00A72290" w:rsidRPr="0085227E" w:rsidRDefault="001177D1" w:rsidP="005E4FAE">
      <w:pPr>
        <w:pStyle w:val="Default"/>
        <w:numPr>
          <w:ilvl w:val="0"/>
          <w:numId w:val="33"/>
        </w:numPr>
        <w:rPr>
          <w:color w:val="221E1F"/>
          <w:sz w:val="22"/>
          <w:szCs w:val="22"/>
          <w:lang w:val="fr-CA"/>
        </w:rPr>
      </w:pPr>
      <w:r w:rsidRPr="0085227E">
        <w:rPr>
          <w:b/>
          <w:bCs/>
          <w:color w:val="221E1F"/>
          <w:sz w:val="22"/>
          <w:szCs w:val="22"/>
          <w:lang w:val="fr-CA"/>
        </w:rPr>
        <w:t xml:space="preserve">Aménagement du local </w:t>
      </w:r>
    </w:p>
    <w:p w14:paraId="791EC3E2" w14:textId="1D5B950D" w:rsidR="001177D1" w:rsidRPr="0085227E" w:rsidRDefault="001177D1" w:rsidP="005E4FAE">
      <w:pPr>
        <w:pStyle w:val="Default"/>
        <w:numPr>
          <w:ilvl w:val="1"/>
          <w:numId w:val="33"/>
        </w:numPr>
        <w:spacing w:after="120"/>
        <w:ind w:left="981" w:hanging="357"/>
        <w:rPr>
          <w:color w:val="221E1F"/>
          <w:sz w:val="22"/>
          <w:szCs w:val="22"/>
          <w:lang w:val="fr-CA"/>
        </w:rPr>
      </w:pPr>
      <w:r w:rsidRPr="0085227E">
        <w:rPr>
          <w:color w:val="221E1F"/>
          <w:sz w:val="22"/>
          <w:szCs w:val="22"/>
          <w:lang w:val="fr-CA"/>
        </w:rPr>
        <w:t xml:space="preserve">Arrivez 30 minutes avant le début de l’atelier. </w:t>
      </w:r>
    </w:p>
    <w:p w14:paraId="2C4DA86B" w14:textId="77777777" w:rsidR="001177D1" w:rsidRPr="0085227E" w:rsidRDefault="001177D1" w:rsidP="005E4FAE">
      <w:pPr>
        <w:pStyle w:val="Default"/>
        <w:numPr>
          <w:ilvl w:val="1"/>
          <w:numId w:val="33"/>
        </w:numPr>
        <w:spacing w:after="120"/>
        <w:ind w:left="981" w:hanging="357"/>
        <w:rPr>
          <w:color w:val="221E1F"/>
          <w:sz w:val="22"/>
          <w:szCs w:val="22"/>
          <w:lang w:val="fr-CA"/>
        </w:rPr>
      </w:pPr>
      <w:r w:rsidRPr="0085227E">
        <w:rPr>
          <w:color w:val="221E1F"/>
          <w:sz w:val="22"/>
          <w:szCs w:val="22"/>
          <w:lang w:val="fr-CA"/>
        </w:rPr>
        <w:lastRenderedPageBreak/>
        <w:t xml:space="preserve">Changez la configuration des tables </w:t>
      </w:r>
      <w:proofErr w:type="gramStart"/>
      <w:r w:rsidRPr="0085227E">
        <w:rPr>
          <w:color w:val="221E1F"/>
          <w:sz w:val="22"/>
          <w:szCs w:val="22"/>
          <w:lang w:val="fr-CA"/>
        </w:rPr>
        <w:t>de façon à ce</w:t>
      </w:r>
      <w:proofErr w:type="gramEnd"/>
      <w:r w:rsidRPr="0085227E">
        <w:rPr>
          <w:color w:val="221E1F"/>
          <w:sz w:val="22"/>
          <w:szCs w:val="22"/>
          <w:lang w:val="fr-CA"/>
        </w:rPr>
        <w:t xml:space="preserve"> que les participants puissent se déplacer aisément dans la pièce et travailler en équipe. L’idéal est de disposer de tables rondes. </w:t>
      </w:r>
    </w:p>
    <w:p w14:paraId="3A42D954" w14:textId="3A43387A" w:rsidR="001177D1" w:rsidRPr="0085227E" w:rsidRDefault="001177D1" w:rsidP="005E4FAE">
      <w:pPr>
        <w:pStyle w:val="Default"/>
        <w:numPr>
          <w:ilvl w:val="1"/>
          <w:numId w:val="33"/>
        </w:numPr>
        <w:spacing w:after="120"/>
        <w:ind w:left="981" w:hanging="357"/>
        <w:rPr>
          <w:color w:val="221E1F"/>
          <w:sz w:val="22"/>
          <w:szCs w:val="22"/>
          <w:lang w:val="fr-CA"/>
        </w:rPr>
      </w:pPr>
      <w:r w:rsidRPr="0085227E">
        <w:rPr>
          <w:color w:val="221E1F"/>
          <w:sz w:val="22"/>
          <w:szCs w:val="22"/>
          <w:lang w:val="fr-CA"/>
        </w:rPr>
        <w:t>Posez une affiche sur laquelle on peut lire «</w:t>
      </w:r>
      <w:r w:rsidR="00E01797" w:rsidRPr="0085227E">
        <w:rPr>
          <w:color w:val="221E1F"/>
          <w:sz w:val="22"/>
          <w:szCs w:val="22"/>
          <w:lang w:val="fr-CA"/>
        </w:rPr>
        <w:t> </w:t>
      </w:r>
      <w:r w:rsidRPr="0085227E">
        <w:rPr>
          <w:color w:val="221E1F"/>
          <w:sz w:val="22"/>
          <w:szCs w:val="22"/>
          <w:lang w:val="fr-CA"/>
        </w:rPr>
        <w:t>Bienvenue</w:t>
      </w:r>
      <w:r w:rsidR="00E01797" w:rsidRPr="0085227E">
        <w:rPr>
          <w:color w:val="221E1F"/>
          <w:sz w:val="22"/>
          <w:szCs w:val="22"/>
          <w:lang w:val="fr-CA"/>
        </w:rPr>
        <w:t> </w:t>
      </w:r>
      <w:r w:rsidRPr="0085227E">
        <w:rPr>
          <w:color w:val="221E1F"/>
          <w:sz w:val="22"/>
          <w:szCs w:val="22"/>
          <w:lang w:val="fr-CA"/>
        </w:rPr>
        <w:t xml:space="preserve">», le nom de l’atelier et votre nom (vous pouvez aussi écrire le tout sur un tableau). Affichez également le logo de coach.ca et celui du PNCE. Faites en sorte que les participants voient ces informations en entrant dans la pièce. </w:t>
      </w:r>
    </w:p>
    <w:p w14:paraId="547C7854" w14:textId="77777777" w:rsidR="00D8359F" w:rsidRPr="0085227E" w:rsidRDefault="001177D1" w:rsidP="005E4FAE">
      <w:pPr>
        <w:pStyle w:val="Default"/>
        <w:numPr>
          <w:ilvl w:val="1"/>
          <w:numId w:val="33"/>
        </w:numPr>
        <w:spacing w:after="120"/>
        <w:ind w:left="981" w:hanging="357"/>
        <w:rPr>
          <w:color w:val="221E1F"/>
          <w:sz w:val="22"/>
          <w:szCs w:val="22"/>
          <w:lang w:val="fr-CA"/>
        </w:rPr>
      </w:pPr>
      <w:r w:rsidRPr="0085227E">
        <w:rPr>
          <w:color w:val="221E1F"/>
          <w:sz w:val="22"/>
          <w:szCs w:val="22"/>
          <w:lang w:val="fr-CA"/>
        </w:rPr>
        <w:t>Posez les affiches qui indiquent l’emplacement du local.</w:t>
      </w:r>
    </w:p>
    <w:p w14:paraId="73FCDA17" w14:textId="77777777" w:rsidR="00D8359F" w:rsidRPr="0085227E" w:rsidRDefault="009F54EA" w:rsidP="005E4FAE">
      <w:pPr>
        <w:pStyle w:val="Default"/>
        <w:numPr>
          <w:ilvl w:val="1"/>
          <w:numId w:val="33"/>
        </w:numPr>
        <w:spacing w:after="120"/>
        <w:ind w:left="981" w:hanging="357"/>
        <w:rPr>
          <w:color w:val="221E1F"/>
          <w:lang w:val="fr-CA"/>
        </w:rPr>
      </w:pPr>
      <w:r w:rsidRPr="0085227E">
        <w:rPr>
          <w:color w:val="221E1F"/>
          <w:lang w:val="fr-CA"/>
        </w:rPr>
        <w:t xml:space="preserve">Testez votre équipement. </w:t>
      </w:r>
    </w:p>
    <w:p w14:paraId="08816910" w14:textId="77777777" w:rsidR="00575A3D" w:rsidRPr="0085227E" w:rsidRDefault="009F54EA" w:rsidP="005E4FAE">
      <w:pPr>
        <w:pStyle w:val="Default"/>
        <w:numPr>
          <w:ilvl w:val="1"/>
          <w:numId w:val="33"/>
        </w:numPr>
        <w:spacing w:after="120"/>
        <w:ind w:left="981" w:hanging="357"/>
        <w:rPr>
          <w:color w:val="221E1F"/>
          <w:lang w:val="fr-CA"/>
        </w:rPr>
      </w:pPr>
      <w:r w:rsidRPr="0085227E">
        <w:rPr>
          <w:color w:val="221E1F"/>
          <w:lang w:val="fr-CA"/>
        </w:rPr>
        <w:t xml:space="preserve">Si vous prévoyez servir des rafraîchissements, préparez-les. </w:t>
      </w:r>
    </w:p>
    <w:p w14:paraId="55F3445C" w14:textId="1375C5FE" w:rsidR="009F54EA" w:rsidRPr="0085227E" w:rsidRDefault="009F54EA" w:rsidP="005E4FAE">
      <w:pPr>
        <w:pStyle w:val="Default"/>
        <w:numPr>
          <w:ilvl w:val="1"/>
          <w:numId w:val="33"/>
        </w:numPr>
        <w:spacing w:after="120"/>
        <w:ind w:left="981" w:hanging="357"/>
        <w:rPr>
          <w:color w:val="221E1F"/>
          <w:lang w:val="fr-CA"/>
        </w:rPr>
      </w:pPr>
      <w:r w:rsidRPr="0085227E">
        <w:rPr>
          <w:color w:val="221E1F"/>
          <w:lang w:val="fr-CA"/>
        </w:rPr>
        <w:t xml:space="preserve">Localisez entre autres les toilettes, les téléphones et les sorties d’urgence de façon à pouvoir dire aux participants où ils se trouvent. </w:t>
      </w:r>
    </w:p>
    <w:p w14:paraId="709266B2" w14:textId="77777777" w:rsidR="009F54EA" w:rsidRPr="0085227E" w:rsidRDefault="009F54EA" w:rsidP="009F54EA">
      <w:pPr>
        <w:autoSpaceDE w:val="0"/>
        <w:autoSpaceDN w:val="0"/>
        <w:adjustRightInd w:val="0"/>
        <w:spacing w:after="0" w:line="240" w:lineRule="auto"/>
        <w:rPr>
          <w:rFonts w:cs="Arial"/>
          <w:color w:val="221E1F"/>
          <w:lang w:val="fr-CA"/>
        </w:rPr>
      </w:pPr>
    </w:p>
    <w:p w14:paraId="1A3675BE" w14:textId="00941EDF" w:rsidR="00C75F06" w:rsidRPr="0085227E" w:rsidRDefault="009F54EA" w:rsidP="005E4FAE">
      <w:pPr>
        <w:pStyle w:val="ListParagraph"/>
        <w:numPr>
          <w:ilvl w:val="0"/>
          <w:numId w:val="33"/>
        </w:numPr>
        <w:rPr>
          <w:b/>
          <w:bCs/>
          <w:lang w:val="fr-CA"/>
        </w:rPr>
      </w:pPr>
      <w:r w:rsidRPr="0085227E">
        <w:rPr>
          <w:b/>
          <w:bCs/>
          <w:lang w:val="fr-CA"/>
        </w:rPr>
        <w:t xml:space="preserve">Tenue et conduite à adopter </w:t>
      </w:r>
    </w:p>
    <w:p w14:paraId="3B7A9C5F" w14:textId="39B61AFF" w:rsidR="009F54EA" w:rsidRPr="0085227E" w:rsidRDefault="009F54EA" w:rsidP="005E4FAE">
      <w:pPr>
        <w:pStyle w:val="ListParagraph"/>
        <w:numPr>
          <w:ilvl w:val="1"/>
          <w:numId w:val="33"/>
        </w:numPr>
        <w:spacing w:after="120"/>
        <w:ind w:left="981" w:hanging="357"/>
        <w:contextualSpacing w:val="0"/>
        <w:rPr>
          <w:lang w:val="fr-CA"/>
        </w:rPr>
      </w:pPr>
      <w:r w:rsidRPr="0085227E">
        <w:rPr>
          <w:lang w:val="fr-CA"/>
        </w:rPr>
        <w:t xml:space="preserve">Portez une tenue professionnelle qui représente bien l’organisme qui commandite l’organisation et la présentation de la séance de formation. </w:t>
      </w:r>
    </w:p>
    <w:p w14:paraId="69CDBCF4" w14:textId="77777777" w:rsidR="009F54EA" w:rsidRPr="0085227E" w:rsidRDefault="009F54EA" w:rsidP="005E4FAE">
      <w:pPr>
        <w:pStyle w:val="ListParagraph"/>
        <w:numPr>
          <w:ilvl w:val="1"/>
          <w:numId w:val="33"/>
        </w:numPr>
        <w:spacing w:after="120"/>
        <w:ind w:left="981" w:hanging="357"/>
        <w:contextualSpacing w:val="0"/>
        <w:rPr>
          <w:lang w:val="fr-CA"/>
        </w:rPr>
      </w:pPr>
      <w:r w:rsidRPr="0085227E">
        <w:rPr>
          <w:lang w:val="fr-CA"/>
        </w:rPr>
        <w:t xml:space="preserve">Adoptez une conduite et un vocabulaire professionnels qui témoignent d’un respect exemplaire à l’égard des organismes commanditaires et des valeurs et croyances de vos participants. </w:t>
      </w:r>
    </w:p>
    <w:p w14:paraId="14D6D1AE" w14:textId="77777777" w:rsidR="009F54EA" w:rsidRPr="0085227E" w:rsidRDefault="009F54EA" w:rsidP="004039C2">
      <w:pPr>
        <w:autoSpaceDE w:val="0"/>
        <w:autoSpaceDN w:val="0"/>
        <w:adjustRightInd w:val="0"/>
        <w:spacing w:after="0" w:line="240" w:lineRule="auto"/>
        <w:rPr>
          <w:rFonts w:cs="Arial"/>
          <w:color w:val="221E1F"/>
          <w:lang w:val="fr-CA"/>
        </w:rPr>
      </w:pPr>
    </w:p>
    <w:p w14:paraId="5E28D959" w14:textId="77777777" w:rsidR="000578A3" w:rsidRPr="0085227E" w:rsidRDefault="009F54EA" w:rsidP="005E4FAE">
      <w:pPr>
        <w:pStyle w:val="ListParagraph"/>
        <w:numPr>
          <w:ilvl w:val="0"/>
          <w:numId w:val="33"/>
        </w:numPr>
        <w:autoSpaceDE w:val="0"/>
        <w:autoSpaceDN w:val="0"/>
        <w:adjustRightInd w:val="0"/>
        <w:spacing w:after="0" w:line="240" w:lineRule="auto"/>
        <w:contextualSpacing w:val="0"/>
        <w:rPr>
          <w:rFonts w:cs="Arial"/>
          <w:b/>
          <w:bCs/>
          <w:color w:val="221E1F"/>
          <w:lang w:val="fr-CA"/>
        </w:rPr>
      </w:pPr>
      <w:r w:rsidRPr="0085227E">
        <w:rPr>
          <w:rFonts w:cs="Arial"/>
          <w:b/>
          <w:bCs/>
          <w:color w:val="221E1F"/>
          <w:lang w:val="fr-CA"/>
        </w:rPr>
        <w:t xml:space="preserve">Planification de l’activité d’accueil </w:t>
      </w:r>
    </w:p>
    <w:p w14:paraId="1036CF6A" w14:textId="5A468352" w:rsidR="009F54EA" w:rsidRPr="0085227E" w:rsidRDefault="009F54EA" w:rsidP="005E4FAE">
      <w:pPr>
        <w:pStyle w:val="ListParagraph"/>
        <w:numPr>
          <w:ilvl w:val="1"/>
          <w:numId w:val="33"/>
        </w:numPr>
        <w:autoSpaceDE w:val="0"/>
        <w:autoSpaceDN w:val="0"/>
        <w:adjustRightInd w:val="0"/>
        <w:spacing w:after="120" w:line="240" w:lineRule="auto"/>
        <w:ind w:left="981" w:hanging="357"/>
        <w:contextualSpacing w:val="0"/>
        <w:rPr>
          <w:rFonts w:cs="Arial"/>
          <w:color w:val="221E1F"/>
          <w:lang w:val="fr-CA"/>
        </w:rPr>
      </w:pPr>
      <w:r w:rsidRPr="0085227E">
        <w:rPr>
          <w:rFonts w:cs="Arial"/>
          <w:color w:val="221E1F"/>
          <w:lang w:val="fr-CA"/>
        </w:rPr>
        <w:t xml:space="preserve">Accueillez individuellement chacun des participants en vous présentant et invitez-les à faire de même. </w:t>
      </w:r>
    </w:p>
    <w:p w14:paraId="21BFC8C3"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Distribuez des porte-noms, des chevalets ou les deux. </w:t>
      </w:r>
    </w:p>
    <w:p w14:paraId="55859D9B"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Remerciez votre hôte. </w:t>
      </w:r>
    </w:p>
    <w:p w14:paraId="01FC2911"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Distribuez le Cahier de travail de l’entraîneur et le Document de référence, puis demandez aux participants d’y inscrire leur nom. </w:t>
      </w:r>
    </w:p>
    <w:p w14:paraId="41C017EA"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Présentez l’horaire de la journée. </w:t>
      </w:r>
    </w:p>
    <w:p w14:paraId="01624255"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Faites immédiatement un lien entre l’activité brise-glace et le contenu de l’atelier de façon à amener les participants à réfléchir aux sujets qui seront abordés. </w:t>
      </w:r>
    </w:p>
    <w:p w14:paraId="31976496"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Pendant que vos participants se présentent, tâchez d’établir leur profil. Préparez-vous à répondre à leurs questions, qui refléteront leur degré d’expérience et leurs besoins. </w:t>
      </w:r>
    </w:p>
    <w:p w14:paraId="17FAA0B1" w14:textId="77777777" w:rsidR="009F54EA" w:rsidRPr="0085227E" w:rsidRDefault="009F54EA" w:rsidP="009F5B80">
      <w:pPr>
        <w:autoSpaceDE w:val="0"/>
        <w:autoSpaceDN w:val="0"/>
        <w:adjustRightInd w:val="0"/>
        <w:spacing w:after="0" w:line="240" w:lineRule="auto"/>
        <w:rPr>
          <w:rFonts w:cs="Arial"/>
          <w:color w:val="221E1F"/>
          <w:lang w:val="fr-CA"/>
        </w:rPr>
      </w:pPr>
    </w:p>
    <w:p w14:paraId="285B26D2" w14:textId="77777777" w:rsidR="000578A3" w:rsidRPr="0085227E" w:rsidRDefault="009F54EA" w:rsidP="005E4FAE">
      <w:pPr>
        <w:numPr>
          <w:ilvl w:val="0"/>
          <w:numId w:val="33"/>
        </w:numPr>
        <w:autoSpaceDE w:val="0"/>
        <w:autoSpaceDN w:val="0"/>
        <w:adjustRightInd w:val="0"/>
        <w:spacing w:after="0" w:line="240" w:lineRule="auto"/>
        <w:rPr>
          <w:rFonts w:cs="Arial"/>
          <w:color w:val="221E1F"/>
          <w:lang w:val="fr-CA"/>
        </w:rPr>
      </w:pPr>
      <w:r w:rsidRPr="0085227E">
        <w:rPr>
          <w:rFonts w:cs="Arial"/>
          <w:b/>
          <w:bCs/>
          <w:color w:val="221E1F"/>
          <w:lang w:val="fr-CA"/>
        </w:rPr>
        <w:t xml:space="preserve">Tâches administratives </w:t>
      </w:r>
    </w:p>
    <w:p w14:paraId="04F36F3F" w14:textId="1808E58E"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Recueillez les formulaires d’évaluation ou, si un code QR figure sur le manuel, invitez les participants à l’utiliser. </w:t>
      </w:r>
    </w:p>
    <w:p w14:paraId="09FF83EB"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Si l’hôte vous a fourni des attestations de participation, remettez-les aux participants. </w:t>
      </w:r>
    </w:p>
    <w:p w14:paraId="2A7476CC" w14:textId="52DB2DAE"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Faites une brève conclusion (ex. : «</w:t>
      </w:r>
      <w:r w:rsidR="00E01797" w:rsidRPr="0085227E">
        <w:rPr>
          <w:rFonts w:cs="Arial"/>
          <w:color w:val="221E1F"/>
          <w:lang w:val="fr-CA"/>
        </w:rPr>
        <w:t> </w:t>
      </w:r>
      <w:r w:rsidRPr="0085227E">
        <w:rPr>
          <w:rFonts w:cs="Arial"/>
          <w:color w:val="221E1F"/>
          <w:lang w:val="fr-CA"/>
        </w:rPr>
        <w:t>Je vous remercie de votre attention et de votre participation, profitez bien de votre expérience.</w:t>
      </w:r>
      <w:r w:rsidR="00E01797" w:rsidRPr="0085227E">
        <w:rPr>
          <w:rFonts w:cs="Arial"/>
          <w:color w:val="221E1F"/>
          <w:lang w:val="fr-CA"/>
        </w:rPr>
        <w:t> </w:t>
      </w:r>
      <w:r w:rsidRPr="0085227E">
        <w:rPr>
          <w:rFonts w:cs="Arial"/>
          <w:color w:val="221E1F"/>
          <w:lang w:val="fr-CA"/>
        </w:rPr>
        <w:t xml:space="preserve">»). </w:t>
      </w:r>
    </w:p>
    <w:p w14:paraId="50FE3694"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lastRenderedPageBreak/>
        <w:t xml:space="preserve">Préparez le matériel à retourner au bureau (manuels en trop, formulaires d’évaluation). </w:t>
      </w:r>
    </w:p>
    <w:p w14:paraId="4380B261"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Envoyez une facture au bureau ou à l’hôte pour vos honoraires et vos dépenses. </w:t>
      </w:r>
    </w:p>
    <w:p w14:paraId="3B4816E5" w14:textId="77777777" w:rsidR="009F54EA" w:rsidRPr="0085227E" w:rsidRDefault="009F54EA" w:rsidP="005E4FAE">
      <w:pPr>
        <w:numPr>
          <w:ilvl w:val="1"/>
          <w:numId w:val="33"/>
        </w:numPr>
        <w:autoSpaceDE w:val="0"/>
        <w:autoSpaceDN w:val="0"/>
        <w:adjustRightInd w:val="0"/>
        <w:spacing w:after="120" w:line="240" w:lineRule="auto"/>
        <w:ind w:left="981" w:hanging="357"/>
        <w:rPr>
          <w:rFonts w:cs="Arial"/>
          <w:color w:val="221E1F"/>
          <w:lang w:val="fr-CA"/>
        </w:rPr>
      </w:pPr>
      <w:r w:rsidRPr="0085227E">
        <w:rPr>
          <w:rFonts w:cs="Arial"/>
          <w:color w:val="221E1F"/>
          <w:lang w:val="fr-CA"/>
        </w:rPr>
        <w:t xml:space="preserve">Remplissez le formulaire d’inscription au cours du PNCE et envoyez-le en format électronique au bureau ou à l’hôte ou entrez directement le nom des participants dans le Casier. </w:t>
      </w:r>
    </w:p>
    <w:p w14:paraId="57A318FF" w14:textId="77777777" w:rsidR="009F54EA" w:rsidRPr="0085227E" w:rsidRDefault="009F54EA" w:rsidP="005E4FAE">
      <w:pPr>
        <w:numPr>
          <w:ilvl w:val="2"/>
          <w:numId w:val="31"/>
        </w:numPr>
        <w:autoSpaceDE w:val="0"/>
        <w:autoSpaceDN w:val="0"/>
        <w:adjustRightInd w:val="0"/>
        <w:spacing w:after="0" w:line="240" w:lineRule="auto"/>
        <w:rPr>
          <w:rFonts w:cs="Arial"/>
          <w:color w:val="221E1F"/>
          <w:lang w:val="fr-CA"/>
        </w:rPr>
      </w:pPr>
    </w:p>
    <w:p w14:paraId="2702C541" w14:textId="77777777" w:rsidR="009F54EA" w:rsidRPr="0085227E" w:rsidRDefault="009F54EA" w:rsidP="009F54EA">
      <w:pPr>
        <w:autoSpaceDE w:val="0"/>
        <w:autoSpaceDN w:val="0"/>
        <w:adjustRightInd w:val="0"/>
        <w:spacing w:before="80" w:after="80" w:line="221" w:lineRule="atLeast"/>
        <w:ind w:left="720" w:hanging="720"/>
        <w:rPr>
          <w:rFonts w:cs="Arial"/>
          <w:color w:val="221E1F"/>
          <w:lang w:val="fr-CA"/>
        </w:rPr>
      </w:pPr>
      <w:r w:rsidRPr="0085227E">
        <w:rPr>
          <w:rFonts w:cs="Arial"/>
          <w:b/>
          <w:bCs/>
          <w:color w:val="221E1F"/>
          <w:lang w:val="fr-CA"/>
        </w:rPr>
        <w:t xml:space="preserve">Gestion des conflits </w:t>
      </w:r>
    </w:p>
    <w:p w14:paraId="3056278E" w14:textId="77777777" w:rsidR="009F54EA" w:rsidRPr="0085227E" w:rsidRDefault="009F54EA" w:rsidP="005E4FAE">
      <w:pPr>
        <w:pStyle w:val="ListParagraph"/>
        <w:numPr>
          <w:ilvl w:val="0"/>
          <w:numId w:val="32"/>
        </w:numPr>
        <w:autoSpaceDE w:val="0"/>
        <w:autoSpaceDN w:val="0"/>
        <w:adjustRightInd w:val="0"/>
        <w:spacing w:after="120" w:line="240" w:lineRule="auto"/>
        <w:ind w:left="568" w:hanging="284"/>
        <w:contextualSpacing w:val="0"/>
        <w:rPr>
          <w:rFonts w:cs="Arial"/>
          <w:color w:val="221E1F"/>
          <w:lang w:val="fr-CA"/>
        </w:rPr>
      </w:pPr>
      <w:r w:rsidRPr="0085227E">
        <w:rPr>
          <w:rFonts w:cs="Arial"/>
          <w:color w:val="221E1F"/>
          <w:lang w:val="fr-CA"/>
        </w:rPr>
        <w:t xml:space="preserve">Donnez la chance aux participants de régler leurs problèmes en privé et d’exprimer leurs doléances dans un contexte encadré permettant leur prise en compte et leur résolution. </w:t>
      </w:r>
    </w:p>
    <w:p w14:paraId="74383D5D" w14:textId="77777777" w:rsidR="009F54EA" w:rsidRPr="0085227E" w:rsidRDefault="009F54EA" w:rsidP="005E4FAE">
      <w:pPr>
        <w:pStyle w:val="ListParagraph"/>
        <w:numPr>
          <w:ilvl w:val="0"/>
          <w:numId w:val="32"/>
        </w:numPr>
        <w:autoSpaceDE w:val="0"/>
        <w:autoSpaceDN w:val="0"/>
        <w:adjustRightInd w:val="0"/>
        <w:spacing w:after="120" w:line="240" w:lineRule="auto"/>
        <w:ind w:left="568" w:hanging="284"/>
        <w:contextualSpacing w:val="0"/>
        <w:rPr>
          <w:rFonts w:cs="Arial"/>
          <w:color w:val="221E1F"/>
          <w:lang w:val="fr-CA"/>
        </w:rPr>
      </w:pPr>
      <w:r w:rsidRPr="0085227E">
        <w:rPr>
          <w:rFonts w:cs="Arial"/>
          <w:color w:val="221E1F"/>
          <w:lang w:val="fr-CA"/>
        </w:rPr>
        <w:t xml:space="preserve">Élaborez des stratégies à l’égard du langage, du partage d’information et du respect d’autrui et demandez aux participants d’y adhérer. </w:t>
      </w:r>
    </w:p>
    <w:p w14:paraId="5E9FD960" w14:textId="4C5E8560" w:rsidR="00297D18" w:rsidRPr="0085227E" w:rsidRDefault="009F54EA" w:rsidP="005E4FAE">
      <w:pPr>
        <w:pStyle w:val="ListParagraph"/>
        <w:numPr>
          <w:ilvl w:val="0"/>
          <w:numId w:val="32"/>
        </w:numPr>
        <w:autoSpaceDE w:val="0"/>
        <w:autoSpaceDN w:val="0"/>
        <w:adjustRightInd w:val="0"/>
        <w:spacing w:after="120" w:line="240" w:lineRule="auto"/>
        <w:ind w:left="568" w:hanging="284"/>
        <w:contextualSpacing w:val="0"/>
        <w:rPr>
          <w:rFonts w:cs="Arial"/>
          <w:color w:val="221E1F"/>
          <w:lang w:val="fr-CA"/>
        </w:rPr>
      </w:pPr>
      <w:r w:rsidRPr="0085227E">
        <w:rPr>
          <w:rFonts w:cs="Arial"/>
          <w:color w:val="221E1F"/>
          <w:lang w:val="fr-CA"/>
        </w:rPr>
        <w:t>Respectez l’opinion de chacun et laissez tous les participants exprimer leur point de vue.</w:t>
      </w:r>
    </w:p>
    <w:p w14:paraId="5534D582" w14:textId="1F10164B" w:rsidR="009D304C" w:rsidRPr="007622E4" w:rsidRDefault="009D304C">
      <w:pPr>
        <w:rPr>
          <w:lang w:val="fr-CA"/>
        </w:rPr>
      </w:pPr>
      <w:r w:rsidRPr="007622E4">
        <w:rPr>
          <w:lang w:val="fr-CA"/>
        </w:rPr>
        <w:br w:type="page"/>
      </w:r>
    </w:p>
    <w:p w14:paraId="328469E9" w14:textId="2CF1ABE9" w:rsidR="00A15C2E" w:rsidRPr="00A15C2E" w:rsidRDefault="00A15C2E" w:rsidP="00A15C2E">
      <w:pPr>
        <w:pStyle w:val="Heading2"/>
        <w:rPr>
          <w:lang w:val="fr-FR"/>
        </w:rPr>
      </w:pPr>
      <w:bookmarkStart w:id="33" w:name="_Toc126240947"/>
      <w:bookmarkStart w:id="34" w:name="_Toc128318242"/>
      <w:bookmarkStart w:id="35" w:name="_Toc132188877"/>
      <w:bookmarkStart w:id="36" w:name="_Toc210992996"/>
      <w:r w:rsidRPr="00A15C2E">
        <w:rPr>
          <w:lang w:val="fr-FR"/>
        </w:rPr>
        <w:lastRenderedPageBreak/>
        <w:t xml:space="preserve">Annexe </w:t>
      </w:r>
      <w:r w:rsidR="00902334">
        <w:rPr>
          <w:lang w:val="fr-FR"/>
        </w:rPr>
        <w:t>C</w:t>
      </w:r>
      <w:r w:rsidRPr="00A15C2E">
        <w:rPr>
          <w:lang w:val="fr-FR"/>
        </w:rPr>
        <w:t xml:space="preserve"> : </w:t>
      </w:r>
      <w:bookmarkEnd w:id="33"/>
      <w:bookmarkEnd w:id="34"/>
      <w:r w:rsidRPr="00A15C2E">
        <w:rPr>
          <w:color w:val="231F20"/>
          <w:lang w:val="fr-FR"/>
        </w:rPr>
        <w:t>Formation virtuelle</w:t>
      </w:r>
      <w:bookmarkEnd w:id="35"/>
      <w:bookmarkEnd w:id="36"/>
    </w:p>
    <w:p w14:paraId="5191F3CF" w14:textId="77777777" w:rsidR="00A15C2E" w:rsidRPr="00CD0851" w:rsidRDefault="00A15C2E" w:rsidP="00765466">
      <w:pPr>
        <w:rPr>
          <w:rFonts w:eastAsia="Arial"/>
          <w:b/>
          <w:bCs/>
          <w:lang w:val="fr-FR"/>
        </w:rPr>
      </w:pPr>
      <w:bookmarkStart w:id="37" w:name="_2et92p0"/>
      <w:bookmarkEnd w:id="37"/>
      <w:r w:rsidRPr="00CD0851">
        <w:rPr>
          <w:b/>
          <w:bCs/>
          <w:lang w:val="fr-FR"/>
        </w:rPr>
        <w:t>Pour commencer</w:t>
      </w:r>
    </w:p>
    <w:p w14:paraId="17C08C2B" w14:textId="77777777" w:rsidR="00A15C2E" w:rsidRPr="00A15C2E" w:rsidRDefault="00A15C2E" w:rsidP="00765466">
      <w:pPr>
        <w:rPr>
          <w:rFonts w:eastAsia="Arial"/>
          <w:lang w:val="fr-FR"/>
        </w:rPr>
      </w:pPr>
      <w:r w:rsidRPr="00A15C2E">
        <w:rPr>
          <w:lang w:val="fr-FR"/>
        </w:rPr>
        <w:t>Cet atelier du PNCE peut être offert virtuellement par l’intermédiaire d’une plateforme d’apprentissage dont se sert votre RPTFE.</w:t>
      </w:r>
    </w:p>
    <w:p w14:paraId="7DB0E578" w14:textId="77777777" w:rsidR="00A15C2E" w:rsidRPr="00CD0851" w:rsidRDefault="00A15C2E" w:rsidP="00765466">
      <w:pPr>
        <w:rPr>
          <w:rFonts w:eastAsia="Arial"/>
          <w:b/>
          <w:bCs/>
          <w:lang w:val="fr-FR"/>
        </w:rPr>
      </w:pPr>
      <w:r w:rsidRPr="00CD0851">
        <w:rPr>
          <w:b/>
          <w:bCs/>
          <w:lang w:val="fr-FR"/>
        </w:rPr>
        <w:t>Exigences relatives à la plateforme</w:t>
      </w:r>
    </w:p>
    <w:p w14:paraId="6919CE92" w14:textId="5086CB2D" w:rsidR="00A15C2E" w:rsidRPr="00FC184A" w:rsidRDefault="00A15C2E" w:rsidP="00FC184A">
      <w:pPr>
        <w:pStyle w:val="ListParagraph"/>
        <w:numPr>
          <w:ilvl w:val="0"/>
          <w:numId w:val="41"/>
        </w:numPr>
        <w:spacing w:after="120"/>
        <w:contextualSpacing w:val="0"/>
        <w:rPr>
          <w:szCs w:val="24"/>
          <w:lang w:val="fr-FR"/>
        </w:rPr>
      </w:pPr>
      <w:r w:rsidRPr="00FC184A">
        <w:rPr>
          <w:szCs w:val="24"/>
          <w:lang w:val="fr-FR"/>
        </w:rPr>
        <w:t>Un soutien technologique doit être offert par une tierce partie avant, pendant et</w:t>
      </w:r>
      <w:r w:rsidR="00FC184A" w:rsidRPr="00FC184A">
        <w:rPr>
          <w:szCs w:val="24"/>
          <w:lang w:val="fr-FR"/>
        </w:rPr>
        <w:t xml:space="preserve"> </w:t>
      </w:r>
      <w:r w:rsidRPr="00FC184A">
        <w:rPr>
          <w:szCs w:val="24"/>
          <w:lang w:val="fr-FR"/>
        </w:rPr>
        <w:t>après la formation.</w:t>
      </w:r>
    </w:p>
    <w:p w14:paraId="672A8695" w14:textId="00083A39" w:rsidR="00A15C2E" w:rsidRPr="00FC184A" w:rsidRDefault="00A15C2E" w:rsidP="00FC184A">
      <w:pPr>
        <w:pStyle w:val="ListParagraph"/>
        <w:numPr>
          <w:ilvl w:val="0"/>
          <w:numId w:val="41"/>
        </w:numPr>
        <w:spacing w:after="120"/>
        <w:contextualSpacing w:val="0"/>
        <w:rPr>
          <w:szCs w:val="24"/>
          <w:lang w:val="fr-FR"/>
        </w:rPr>
      </w:pPr>
      <w:r w:rsidRPr="00FC184A">
        <w:rPr>
          <w:szCs w:val="24"/>
          <w:lang w:val="fr-FR"/>
        </w:rPr>
        <w:t>La plateforme doit offrir plusieurs salles secondaires, une communication audio bilatérale, l’intégration de matériel (téléchargement des documents du PNCE) et des accès individuels.</w:t>
      </w:r>
    </w:p>
    <w:p w14:paraId="6579F990" w14:textId="364FF1A7" w:rsidR="00A15C2E" w:rsidRPr="00CD0851" w:rsidRDefault="00A15C2E" w:rsidP="00FC184A">
      <w:pPr>
        <w:pStyle w:val="ListParagraph"/>
        <w:numPr>
          <w:ilvl w:val="0"/>
          <w:numId w:val="41"/>
        </w:numPr>
        <w:spacing w:after="120"/>
        <w:contextualSpacing w:val="0"/>
        <w:rPr>
          <w:rFonts w:eastAsia="Arial"/>
          <w:lang w:val="fr-FR"/>
        </w:rPr>
      </w:pPr>
      <w:r w:rsidRPr="00FC184A">
        <w:rPr>
          <w:szCs w:val="24"/>
          <w:lang w:val="fr-FR"/>
        </w:rPr>
        <w:t xml:space="preserve">D’autres fonctionnalités pourraient être les bienvenues : enregistrement, vidéo, clavardage, </w:t>
      </w:r>
      <w:r w:rsidRPr="00CD0851">
        <w:rPr>
          <w:lang w:val="fr-FR"/>
        </w:rPr>
        <w:t>tableau blanc, caméra Web et partage d’écran.</w:t>
      </w:r>
    </w:p>
    <w:p w14:paraId="1367F7AF" w14:textId="77777777" w:rsidR="00A15C2E" w:rsidRPr="00F07F72" w:rsidRDefault="00A15C2E" w:rsidP="00765466">
      <w:pPr>
        <w:rPr>
          <w:sz w:val="10"/>
          <w:szCs w:val="10"/>
          <w:lang w:val="fr-FR"/>
        </w:rPr>
      </w:pPr>
    </w:p>
    <w:p w14:paraId="0990078A" w14:textId="77777777" w:rsidR="00A15C2E" w:rsidRPr="00FC184A" w:rsidRDefault="00A15C2E" w:rsidP="00765466">
      <w:pPr>
        <w:rPr>
          <w:rFonts w:eastAsia="Arial"/>
          <w:b/>
          <w:bCs/>
          <w:lang w:val="fr-FR"/>
        </w:rPr>
      </w:pPr>
      <w:r w:rsidRPr="00FC184A">
        <w:rPr>
          <w:b/>
          <w:bCs/>
          <w:lang w:val="fr-FR"/>
        </w:rPr>
        <w:t>Exigences relatives aux participants</w:t>
      </w:r>
    </w:p>
    <w:p w14:paraId="7D0FF5A4" w14:textId="25739E02" w:rsidR="00A15C2E" w:rsidRPr="00FC184A" w:rsidRDefault="00A15C2E" w:rsidP="00FC184A">
      <w:pPr>
        <w:pStyle w:val="ListParagraph"/>
        <w:numPr>
          <w:ilvl w:val="0"/>
          <w:numId w:val="40"/>
        </w:numPr>
        <w:spacing w:after="120"/>
        <w:ind w:left="714" w:hanging="357"/>
        <w:contextualSpacing w:val="0"/>
        <w:rPr>
          <w:rFonts w:eastAsia="Arial"/>
          <w:lang w:val="fr-FR"/>
        </w:rPr>
      </w:pPr>
      <w:r w:rsidRPr="00FC184A">
        <w:rPr>
          <w:lang w:val="fr-FR"/>
        </w:rPr>
        <w:t>Les participants doivent vérifier les exigences système, la connectivité et l’accès avant la formation. Ces essais préalables éviteront les retards et problèmes qui compromettent la présentation de l’atelier.</w:t>
      </w:r>
    </w:p>
    <w:p w14:paraId="4D037152" w14:textId="0448B2E6" w:rsidR="00A15C2E" w:rsidRPr="00FC184A" w:rsidRDefault="00A15C2E" w:rsidP="00FC184A">
      <w:pPr>
        <w:pStyle w:val="ListParagraph"/>
        <w:numPr>
          <w:ilvl w:val="0"/>
          <w:numId w:val="40"/>
        </w:numPr>
        <w:spacing w:after="120"/>
        <w:ind w:left="714" w:hanging="357"/>
        <w:contextualSpacing w:val="0"/>
        <w:rPr>
          <w:rFonts w:eastAsia="Arial"/>
          <w:lang w:val="fr-FR"/>
        </w:rPr>
      </w:pPr>
      <w:r w:rsidRPr="00FC184A">
        <w:rPr>
          <w:lang w:val="fr-FR"/>
        </w:rPr>
        <w:t>Les participants doivent disposer de matériel audio et être en mesure d’établir une communication bilatérale avec vous et les autres entraîneurs.</w:t>
      </w:r>
    </w:p>
    <w:p w14:paraId="009936A8" w14:textId="53F62FB9" w:rsidR="00A15C2E" w:rsidRPr="00FC184A" w:rsidRDefault="00A15C2E" w:rsidP="00FC184A">
      <w:pPr>
        <w:pStyle w:val="ListParagraph"/>
        <w:numPr>
          <w:ilvl w:val="0"/>
          <w:numId w:val="40"/>
        </w:numPr>
        <w:spacing w:after="120"/>
        <w:ind w:left="714" w:hanging="357"/>
        <w:contextualSpacing w:val="0"/>
        <w:rPr>
          <w:rFonts w:eastAsia="Arial"/>
          <w:lang w:val="fr-FR"/>
        </w:rPr>
      </w:pPr>
      <w:r w:rsidRPr="00FC184A">
        <w:rPr>
          <w:lang w:val="fr-FR"/>
        </w:rPr>
        <w:t>Les participants doivent être en mesure d’utiliser et de remplir leur cahier de travail et le Document de référence pendant l’atelier.</w:t>
      </w:r>
    </w:p>
    <w:p w14:paraId="7301D8CA" w14:textId="3BAA76E5" w:rsidR="00A15C2E" w:rsidRPr="00FC184A" w:rsidRDefault="00A15C2E" w:rsidP="00FC184A">
      <w:pPr>
        <w:pStyle w:val="ListParagraph"/>
        <w:numPr>
          <w:ilvl w:val="0"/>
          <w:numId w:val="40"/>
        </w:numPr>
        <w:spacing w:after="120"/>
        <w:ind w:left="714" w:hanging="357"/>
        <w:contextualSpacing w:val="0"/>
        <w:rPr>
          <w:rFonts w:eastAsia="Arial"/>
          <w:lang w:val="fr-FR"/>
        </w:rPr>
      </w:pPr>
      <w:r w:rsidRPr="00FC184A">
        <w:rPr>
          <w:lang w:val="fr-FR"/>
        </w:rPr>
        <w:t>Ils doivent fournir un avis préalable s’ils ne peuvent pas assister à l’atelier.</w:t>
      </w:r>
    </w:p>
    <w:p w14:paraId="35A6B4EA" w14:textId="77777777" w:rsidR="00A15C2E" w:rsidRPr="00F07F72" w:rsidRDefault="00A15C2E" w:rsidP="00765466">
      <w:pPr>
        <w:rPr>
          <w:sz w:val="20"/>
          <w:szCs w:val="20"/>
          <w:lang w:val="fr-FR"/>
        </w:rPr>
      </w:pPr>
    </w:p>
    <w:p w14:paraId="577753DE" w14:textId="77777777" w:rsidR="00A15C2E" w:rsidRPr="00FC184A" w:rsidRDefault="00A15C2E" w:rsidP="00765466">
      <w:pPr>
        <w:rPr>
          <w:rFonts w:eastAsia="Arial"/>
          <w:b/>
          <w:bCs/>
          <w:lang w:val="fr-FR"/>
        </w:rPr>
      </w:pPr>
      <w:r w:rsidRPr="00FC184A">
        <w:rPr>
          <w:b/>
          <w:bCs/>
          <w:lang w:val="fr-FR"/>
        </w:rPr>
        <w:t>Exigences relatives à la personne-ressource</w:t>
      </w:r>
    </w:p>
    <w:p w14:paraId="050C60EE" w14:textId="2979C360" w:rsidR="00A15C2E" w:rsidRPr="00FC184A" w:rsidRDefault="00A15C2E" w:rsidP="00FC184A">
      <w:pPr>
        <w:pStyle w:val="ListParagraph"/>
        <w:numPr>
          <w:ilvl w:val="0"/>
          <w:numId w:val="42"/>
        </w:numPr>
        <w:spacing w:after="120"/>
        <w:ind w:left="714" w:hanging="357"/>
        <w:contextualSpacing w:val="0"/>
        <w:rPr>
          <w:rFonts w:eastAsia="Arial"/>
          <w:lang w:val="fr-FR"/>
        </w:rPr>
      </w:pPr>
      <w:r w:rsidRPr="00FC184A">
        <w:rPr>
          <w:lang w:val="fr-FR"/>
        </w:rPr>
        <w:t>Vous devez faire une simulation préalable pour vous assurer de bien maîtriser la plateforme.</w:t>
      </w:r>
    </w:p>
    <w:p w14:paraId="652D5A94" w14:textId="71132A53" w:rsidR="00A15C2E" w:rsidRPr="00FC184A" w:rsidRDefault="00A15C2E" w:rsidP="00FC184A">
      <w:pPr>
        <w:pStyle w:val="ListParagraph"/>
        <w:numPr>
          <w:ilvl w:val="0"/>
          <w:numId w:val="42"/>
        </w:numPr>
        <w:spacing w:after="120"/>
        <w:ind w:left="714" w:hanging="357"/>
        <w:contextualSpacing w:val="0"/>
        <w:rPr>
          <w:rFonts w:eastAsia="Arial"/>
          <w:lang w:val="fr-FR"/>
        </w:rPr>
      </w:pPr>
      <w:r w:rsidRPr="00FC184A">
        <w:rPr>
          <w:lang w:val="fr-FR"/>
        </w:rPr>
        <w:t>Vous devez disposer de matériel audio et être en mesure d’établir une communication bilatérale avec les participants.</w:t>
      </w:r>
    </w:p>
    <w:p w14:paraId="3FB555C9" w14:textId="79EA0E23" w:rsidR="00A15C2E" w:rsidRPr="00FC184A" w:rsidRDefault="00A15C2E" w:rsidP="00FC184A">
      <w:pPr>
        <w:pStyle w:val="ListParagraph"/>
        <w:numPr>
          <w:ilvl w:val="0"/>
          <w:numId w:val="42"/>
        </w:numPr>
        <w:spacing w:after="120"/>
        <w:ind w:left="714" w:hanging="357"/>
        <w:contextualSpacing w:val="0"/>
        <w:rPr>
          <w:rFonts w:eastAsia="Arial"/>
          <w:lang w:val="fr-FR"/>
        </w:rPr>
      </w:pPr>
      <w:r w:rsidRPr="00FC184A">
        <w:rPr>
          <w:lang w:val="fr-FR"/>
        </w:rPr>
        <w:t>Vous devez utiliser une connexion câblée plutôt que sans fil.</w:t>
      </w:r>
    </w:p>
    <w:p w14:paraId="2B5B975A" w14:textId="1A2B8F0F" w:rsidR="00A15C2E" w:rsidRPr="00FC184A" w:rsidRDefault="00A15C2E" w:rsidP="00FC184A">
      <w:pPr>
        <w:pStyle w:val="ListParagraph"/>
        <w:numPr>
          <w:ilvl w:val="0"/>
          <w:numId w:val="42"/>
        </w:numPr>
        <w:spacing w:after="120"/>
        <w:ind w:left="714" w:hanging="357"/>
        <w:contextualSpacing w:val="0"/>
        <w:rPr>
          <w:rFonts w:eastAsia="Arial"/>
          <w:lang w:val="fr-FR"/>
        </w:rPr>
      </w:pPr>
      <w:r w:rsidRPr="00FC184A">
        <w:rPr>
          <w:lang w:val="fr-FR"/>
        </w:rPr>
        <w:t>L’heure de début de la formation n’est pas négociable et doit être respectée. Les retardataires seront exclus de l’environnement de formation. L’environnement doit permettre à vous ou à l’hôte de gérer les retraits de participants.</w:t>
      </w:r>
    </w:p>
    <w:p w14:paraId="2EB2E841" w14:textId="5CB853DF" w:rsidR="00A15C2E" w:rsidRPr="00FC184A" w:rsidRDefault="00A15C2E" w:rsidP="00FC184A">
      <w:pPr>
        <w:pStyle w:val="ListParagraph"/>
        <w:numPr>
          <w:ilvl w:val="0"/>
          <w:numId w:val="42"/>
        </w:numPr>
        <w:spacing w:after="120"/>
        <w:ind w:left="714" w:hanging="357"/>
        <w:contextualSpacing w:val="0"/>
        <w:rPr>
          <w:rFonts w:eastAsia="Arial"/>
          <w:lang w:val="fr-FR"/>
        </w:rPr>
      </w:pPr>
      <w:r w:rsidRPr="00FC184A">
        <w:rPr>
          <w:lang w:val="fr-FR"/>
        </w:rPr>
        <w:t>Vous devez vous assurer que vous pouvez interagir avec tous les participants.</w:t>
      </w:r>
    </w:p>
    <w:p w14:paraId="2084CBF9" w14:textId="77777777" w:rsidR="00A15C2E" w:rsidRPr="00F07F72" w:rsidRDefault="00A15C2E" w:rsidP="00765466">
      <w:pPr>
        <w:rPr>
          <w:lang w:val="fr-FR"/>
        </w:rPr>
        <w:sectPr w:rsidR="00A15C2E" w:rsidRPr="00F07F72" w:rsidSect="00A15C2E">
          <w:footerReference w:type="default" r:id="rId34"/>
          <w:pgSz w:w="12240" w:h="15840"/>
          <w:pgMar w:top="1440" w:right="1320" w:bottom="780" w:left="1320" w:header="736" w:footer="580" w:gutter="0"/>
          <w:cols w:space="720"/>
        </w:sectPr>
      </w:pPr>
    </w:p>
    <w:p w14:paraId="2191D870" w14:textId="77777777" w:rsidR="00A15C2E" w:rsidRPr="00F07F72" w:rsidRDefault="00A15C2E" w:rsidP="00765466">
      <w:pPr>
        <w:rPr>
          <w:sz w:val="26"/>
          <w:szCs w:val="26"/>
          <w:lang w:val="fr-FR"/>
        </w:rPr>
      </w:pPr>
    </w:p>
    <w:p w14:paraId="73291760" w14:textId="77777777" w:rsidR="00A15C2E" w:rsidRPr="00FC184A" w:rsidRDefault="00A15C2E" w:rsidP="00765466">
      <w:pPr>
        <w:rPr>
          <w:rFonts w:eastAsia="Arial"/>
          <w:b/>
          <w:bCs/>
          <w:lang w:val="fr-FR"/>
        </w:rPr>
      </w:pPr>
      <w:r w:rsidRPr="00FC184A">
        <w:rPr>
          <w:b/>
          <w:bCs/>
          <w:lang w:val="fr-FR"/>
        </w:rPr>
        <w:t>Avant la présentation de l’atelier en format virtuel</w:t>
      </w:r>
    </w:p>
    <w:p w14:paraId="4ABCDBF9" w14:textId="77777777" w:rsidR="00FC184A" w:rsidRPr="00FC184A" w:rsidRDefault="00A15C2E" w:rsidP="007D58AA">
      <w:pPr>
        <w:pStyle w:val="ListParagraph"/>
        <w:numPr>
          <w:ilvl w:val="0"/>
          <w:numId w:val="43"/>
        </w:numPr>
        <w:spacing w:after="120"/>
        <w:ind w:hanging="357"/>
        <w:contextualSpacing w:val="0"/>
        <w:rPr>
          <w:lang w:val="fr-FR"/>
        </w:rPr>
      </w:pPr>
      <w:r w:rsidRPr="00FC184A">
        <w:rPr>
          <w:lang w:val="fr-FR"/>
        </w:rPr>
        <w:t>Vérifiez que les plateformes technologiques :</w:t>
      </w:r>
    </w:p>
    <w:p w14:paraId="59740FB8" w14:textId="53645279" w:rsidR="00A15C2E" w:rsidRPr="007D58AA" w:rsidRDefault="00A15C2E" w:rsidP="007D58AA">
      <w:pPr>
        <w:pStyle w:val="ListParagraph"/>
        <w:numPr>
          <w:ilvl w:val="1"/>
          <w:numId w:val="43"/>
        </w:numPr>
        <w:spacing w:after="120"/>
        <w:ind w:hanging="357"/>
        <w:contextualSpacing w:val="0"/>
        <w:rPr>
          <w:rFonts w:eastAsia="Arial"/>
          <w:lang w:val="fr-FR"/>
        </w:rPr>
      </w:pPr>
      <w:proofErr w:type="gramStart"/>
      <w:r w:rsidRPr="007D58AA">
        <w:rPr>
          <w:lang w:val="fr-FR"/>
        </w:rPr>
        <w:t>permettent</w:t>
      </w:r>
      <w:proofErr w:type="gramEnd"/>
      <w:r w:rsidRPr="007D58AA">
        <w:rPr>
          <w:lang w:val="fr-FR"/>
        </w:rPr>
        <w:t xml:space="preserve"> la transmission du contenu en temps réel et donnent l’occasion aux entraîneurs de poser des questions et de discuter ensemble des enjeux </w:t>
      </w:r>
      <w:proofErr w:type="gramStart"/>
      <w:r w:rsidRPr="007D58AA">
        <w:rPr>
          <w:lang w:val="fr-FR"/>
        </w:rPr>
        <w:t>importants;</w:t>
      </w:r>
      <w:proofErr w:type="gramEnd"/>
    </w:p>
    <w:p w14:paraId="548BF290" w14:textId="3E3B3B1F" w:rsidR="00A15C2E" w:rsidRPr="007D58AA" w:rsidRDefault="00A15C2E" w:rsidP="007D58AA">
      <w:pPr>
        <w:pStyle w:val="ListParagraph"/>
        <w:numPr>
          <w:ilvl w:val="1"/>
          <w:numId w:val="43"/>
        </w:numPr>
        <w:spacing w:after="120"/>
        <w:ind w:hanging="357"/>
        <w:contextualSpacing w:val="0"/>
        <w:rPr>
          <w:rFonts w:eastAsia="Arial"/>
          <w:lang w:val="fr-FR"/>
        </w:rPr>
      </w:pPr>
      <w:proofErr w:type="gramStart"/>
      <w:r w:rsidRPr="007D58AA">
        <w:rPr>
          <w:lang w:val="fr-FR"/>
        </w:rPr>
        <w:t>vous</w:t>
      </w:r>
      <w:proofErr w:type="gramEnd"/>
      <w:r w:rsidRPr="007D58AA">
        <w:rPr>
          <w:lang w:val="fr-FR"/>
        </w:rPr>
        <w:t xml:space="preserve"> </w:t>
      </w:r>
      <w:proofErr w:type="gramStart"/>
      <w:r w:rsidRPr="007D58AA">
        <w:rPr>
          <w:lang w:val="fr-FR"/>
        </w:rPr>
        <w:t>permettent</w:t>
      </w:r>
      <w:proofErr w:type="gramEnd"/>
      <w:r w:rsidRPr="007D58AA">
        <w:rPr>
          <w:lang w:val="fr-FR"/>
        </w:rPr>
        <w:t xml:space="preserve"> de partager votre écran et votre </w:t>
      </w:r>
      <w:proofErr w:type="gramStart"/>
      <w:r w:rsidRPr="007D58AA">
        <w:rPr>
          <w:lang w:val="fr-FR"/>
        </w:rPr>
        <w:t>présentation;</w:t>
      </w:r>
      <w:proofErr w:type="gramEnd"/>
    </w:p>
    <w:p w14:paraId="17E56DA9" w14:textId="24AF749F" w:rsidR="00A15C2E" w:rsidRPr="007D58AA" w:rsidRDefault="00A15C2E" w:rsidP="007D58AA">
      <w:pPr>
        <w:pStyle w:val="ListParagraph"/>
        <w:numPr>
          <w:ilvl w:val="1"/>
          <w:numId w:val="43"/>
        </w:numPr>
        <w:spacing w:after="120"/>
        <w:ind w:hanging="357"/>
        <w:contextualSpacing w:val="0"/>
        <w:rPr>
          <w:rFonts w:eastAsia="Arial"/>
          <w:lang w:val="fr-FR"/>
        </w:rPr>
      </w:pPr>
      <w:proofErr w:type="gramStart"/>
      <w:r w:rsidRPr="007D58AA">
        <w:rPr>
          <w:lang w:val="fr-FR"/>
        </w:rPr>
        <w:t>proposent</w:t>
      </w:r>
      <w:proofErr w:type="gramEnd"/>
      <w:r w:rsidRPr="007D58AA">
        <w:rPr>
          <w:lang w:val="fr-FR"/>
        </w:rPr>
        <w:t xml:space="preserve"> une fonction de tableau blanc </w:t>
      </w:r>
      <w:proofErr w:type="gramStart"/>
      <w:r w:rsidRPr="007D58AA">
        <w:rPr>
          <w:lang w:val="fr-FR"/>
        </w:rPr>
        <w:t>virtuel;</w:t>
      </w:r>
      <w:proofErr w:type="gramEnd"/>
      <w:r w:rsidRPr="007D58AA">
        <w:rPr>
          <w:lang w:val="fr-FR"/>
        </w:rPr>
        <w:t xml:space="preserve"> il peut aussi s’agir d’un écran partagé montrant un document dans un logiciel de traitement de texte où l’on notera en temps réel les interventions des </w:t>
      </w:r>
      <w:proofErr w:type="gramStart"/>
      <w:r w:rsidRPr="007D58AA">
        <w:rPr>
          <w:lang w:val="fr-FR"/>
        </w:rPr>
        <w:t>entraîneurs;</w:t>
      </w:r>
      <w:proofErr w:type="gramEnd"/>
    </w:p>
    <w:p w14:paraId="1405451E" w14:textId="25947097" w:rsidR="00A15C2E" w:rsidRPr="007D58AA" w:rsidRDefault="00A15C2E" w:rsidP="007D58AA">
      <w:pPr>
        <w:pStyle w:val="ListParagraph"/>
        <w:numPr>
          <w:ilvl w:val="1"/>
          <w:numId w:val="43"/>
        </w:numPr>
        <w:spacing w:after="120"/>
        <w:ind w:hanging="357"/>
        <w:contextualSpacing w:val="0"/>
        <w:rPr>
          <w:rFonts w:eastAsia="Arial"/>
          <w:lang w:val="fr-FR"/>
        </w:rPr>
      </w:pPr>
      <w:proofErr w:type="gramStart"/>
      <w:r w:rsidRPr="007D58AA">
        <w:rPr>
          <w:lang w:val="fr-FR"/>
        </w:rPr>
        <w:t>permettent</w:t>
      </w:r>
      <w:proofErr w:type="gramEnd"/>
      <w:r w:rsidRPr="007D58AA">
        <w:rPr>
          <w:lang w:val="fr-FR"/>
        </w:rPr>
        <w:t xml:space="preserve"> aux entraîneurs de se regrouper dans des salles secondaires</w:t>
      </w:r>
      <w:r w:rsidR="007D58AA" w:rsidRPr="007D58AA">
        <w:rPr>
          <w:lang w:val="fr-FR"/>
        </w:rPr>
        <w:t xml:space="preserve"> </w:t>
      </w:r>
      <w:r w:rsidRPr="007D58AA">
        <w:rPr>
          <w:lang w:val="fr-FR"/>
        </w:rPr>
        <w:t xml:space="preserve">virtuelles afin de favoriser l’apprentissage </w:t>
      </w:r>
      <w:proofErr w:type="gramStart"/>
      <w:r w:rsidRPr="007D58AA">
        <w:rPr>
          <w:lang w:val="fr-FR"/>
        </w:rPr>
        <w:t>autodirigé;</w:t>
      </w:r>
      <w:proofErr w:type="gramEnd"/>
    </w:p>
    <w:p w14:paraId="2939568F" w14:textId="61D6122E" w:rsidR="00A15C2E" w:rsidRPr="007D58AA" w:rsidRDefault="00A15C2E" w:rsidP="007D58AA">
      <w:pPr>
        <w:pStyle w:val="ListParagraph"/>
        <w:numPr>
          <w:ilvl w:val="1"/>
          <w:numId w:val="43"/>
        </w:numPr>
        <w:spacing w:after="120"/>
        <w:ind w:hanging="357"/>
        <w:contextualSpacing w:val="0"/>
        <w:rPr>
          <w:rFonts w:eastAsia="Arial"/>
          <w:lang w:val="fr-FR"/>
        </w:rPr>
      </w:pPr>
      <w:proofErr w:type="gramStart"/>
      <w:r w:rsidRPr="007D58AA">
        <w:rPr>
          <w:lang w:val="fr-FR"/>
        </w:rPr>
        <w:t>permettent</w:t>
      </w:r>
      <w:proofErr w:type="gramEnd"/>
      <w:r w:rsidRPr="007D58AA">
        <w:rPr>
          <w:lang w:val="fr-FR"/>
        </w:rPr>
        <w:t xml:space="preserve"> de diffuser des extraits audio et vidéo pendant l’atelier.</w:t>
      </w:r>
    </w:p>
    <w:p w14:paraId="17BA6A71" w14:textId="2E8BE519" w:rsidR="00A15C2E" w:rsidRPr="007D58AA" w:rsidRDefault="00A15C2E" w:rsidP="007D58AA">
      <w:pPr>
        <w:pStyle w:val="ListParagraph"/>
        <w:numPr>
          <w:ilvl w:val="0"/>
          <w:numId w:val="43"/>
        </w:numPr>
        <w:spacing w:after="120"/>
        <w:ind w:hanging="357"/>
        <w:contextualSpacing w:val="0"/>
        <w:rPr>
          <w:rFonts w:eastAsia="Arial"/>
          <w:lang w:val="fr-FR"/>
        </w:rPr>
      </w:pPr>
      <w:r w:rsidRPr="007D58AA">
        <w:rPr>
          <w:lang w:val="fr-FR"/>
        </w:rPr>
        <w:t>Envoyez aux entraîneurs tous les outils d’apprentissage dont ils auront besoin lors de l’atelier. Pour préserver l’intégrité de l’apprentissage, ils doivent avoir accès aux outils d’apprentissage en format papier ou électronique. Exemples :</w:t>
      </w:r>
    </w:p>
    <w:p w14:paraId="65923742" w14:textId="3069BEE8" w:rsidR="00A15C2E" w:rsidRPr="007D58AA" w:rsidRDefault="00A15C2E" w:rsidP="007D58AA">
      <w:pPr>
        <w:pStyle w:val="ListParagraph"/>
        <w:numPr>
          <w:ilvl w:val="1"/>
          <w:numId w:val="43"/>
        </w:numPr>
        <w:spacing w:after="120"/>
        <w:ind w:hanging="357"/>
        <w:contextualSpacing w:val="0"/>
        <w:rPr>
          <w:rFonts w:eastAsia="Arial"/>
          <w:lang w:val="fr-FR"/>
        </w:rPr>
      </w:pPr>
      <w:r w:rsidRPr="007D58AA">
        <w:rPr>
          <w:lang w:val="fr-FR"/>
        </w:rPr>
        <w:t>Cahier de travail de l’entraîneur</w:t>
      </w:r>
    </w:p>
    <w:p w14:paraId="355EC062" w14:textId="62D90E09" w:rsidR="00A15C2E" w:rsidRPr="007D58AA" w:rsidRDefault="00A15C2E" w:rsidP="007D58AA">
      <w:pPr>
        <w:pStyle w:val="ListParagraph"/>
        <w:numPr>
          <w:ilvl w:val="1"/>
          <w:numId w:val="43"/>
        </w:numPr>
        <w:spacing w:after="120"/>
        <w:ind w:hanging="357"/>
        <w:contextualSpacing w:val="0"/>
        <w:rPr>
          <w:rFonts w:eastAsia="Arial"/>
          <w:lang w:val="fr-FR"/>
        </w:rPr>
      </w:pPr>
      <w:r w:rsidRPr="007D58AA">
        <w:rPr>
          <w:lang w:val="fr-FR"/>
        </w:rPr>
        <w:t>Autres modèles et outils</w:t>
      </w:r>
    </w:p>
    <w:p w14:paraId="265CBCEE" w14:textId="77777777" w:rsidR="00A15C2E" w:rsidRPr="007D58AA" w:rsidRDefault="00A15C2E" w:rsidP="00765466">
      <w:pPr>
        <w:rPr>
          <w:rFonts w:eastAsia="Arial"/>
          <w:b/>
          <w:bCs/>
          <w:lang w:val="fr-FR"/>
        </w:rPr>
      </w:pPr>
      <w:r w:rsidRPr="007D58AA">
        <w:rPr>
          <w:b/>
          <w:bCs/>
          <w:lang w:val="fr-FR"/>
        </w:rPr>
        <w:t>Pendant la présentation de l’atelier en format virtuel</w:t>
      </w:r>
    </w:p>
    <w:p w14:paraId="071A4099" w14:textId="210EB49F" w:rsidR="00A15C2E" w:rsidRPr="007D58AA" w:rsidRDefault="00A15C2E" w:rsidP="00656ADB">
      <w:pPr>
        <w:pStyle w:val="ListParagraph"/>
        <w:numPr>
          <w:ilvl w:val="0"/>
          <w:numId w:val="44"/>
        </w:numPr>
        <w:spacing w:after="120"/>
        <w:contextualSpacing w:val="0"/>
        <w:rPr>
          <w:rFonts w:eastAsia="Arial"/>
          <w:lang w:val="fr-FR"/>
        </w:rPr>
      </w:pPr>
      <w:r w:rsidRPr="007D58AA">
        <w:rPr>
          <w:lang w:val="fr-FR"/>
        </w:rPr>
        <w:t>Respectez le plus possible la conception pédagogique du PNCE.</w:t>
      </w:r>
    </w:p>
    <w:p w14:paraId="7801B441" w14:textId="538CF62C" w:rsidR="00A15C2E" w:rsidRPr="007D58AA" w:rsidRDefault="00A15C2E" w:rsidP="00656ADB">
      <w:pPr>
        <w:pStyle w:val="ListParagraph"/>
        <w:numPr>
          <w:ilvl w:val="0"/>
          <w:numId w:val="44"/>
        </w:numPr>
        <w:spacing w:after="120"/>
        <w:contextualSpacing w:val="0"/>
        <w:rPr>
          <w:rFonts w:eastAsia="Arial"/>
          <w:lang w:val="fr-FR"/>
        </w:rPr>
      </w:pPr>
      <w:r w:rsidRPr="007D58AA">
        <w:rPr>
          <w:lang w:val="fr-FR"/>
        </w:rPr>
        <w:t>Utilisez un tableau de suivi des participants pour assurer une participation équilibrée.</w:t>
      </w:r>
    </w:p>
    <w:p w14:paraId="379036B1" w14:textId="11984236" w:rsidR="00A15C2E" w:rsidRPr="007D58AA" w:rsidRDefault="00A15C2E" w:rsidP="00656ADB">
      <w:pPr>
        <w:pStyle w:val="ListParagraph"/>
        <w:numPr>
          <w:ilvl w:val="0"/>
          <w:numId w:val="44"/>
        </w:numPr>
        <w:spacing w:after="120"/>
        <w:contextualSpacing w:val="0"/>
        <w:rPr>
          <w:rFonts w:eastAsia="Arial"/>
          <w:lang w:val="fr-FR"/>
        </w:rPr>
      </w:pPr>
      <w:r w:rsidRPr="007D58AA">
        <w:rPr>
          <w:lang w:val="fr-FR"/>
        </w:rPr>
        <w:t>Encouragez-les à participer avant et pendant l’atelier. Quelques astuces pour</w:t>
      </w:r>
      <w:r w:rsidR="007D58AA" w:rsidRPr="007D58AA">
        <w:rPr>
          <w:lang w:val="fr-FR"/>
        </w:rPr>
        <w:t xml:space="preserve"> </w:t>
      </w:r>
      <w:r w:rsidRPr="007D58AA">
        <w:rPr>
          <w:lang w:val="fr-FR"/>
        </w:rPr>
        <w:t>encourager la participation :</w:t>
      </w:r>
    </w:p>
    <w:p w14:paraId="328EE2F1" w14:textId="68DA8324" w:rsidR="00A15C2E" w:rsidRPr="00AB6A60" w:rsidRDefault="00A15C2E" w:rsidP="00656ADB">
      <w:pPr>
        <w:pStyle w:val="ListParagraph"/>
        <w:numPr>
          <w:ilvl w:val="1"/>
          <w:numId w:val="44"/>
        </w:numPr>
        <w:spacing w:after="120"/>
        <w:contextualSpacing w:val="0"/>
        <w:rPr>
          <w:rFonts w:eastAsia="Arial"/>
          <w:lang w:val="fr-FR"/>
        </w:rPr>
      </w:pPr>
      <w:r w:rsidRPr="00AB6A60">
        <w:rPr>
          <w:lang w:val="fr-FR"/>
        </w:rPr>
        <w:t>Pendant que les participants se connectent, discutez brièvement avec eux pour vérifier le bon fonctionnement de leur matériel informatique.</w:t>
      </w:r>
    </w:p>
    <w:p w14:paraId="2EA50BB2" w14:textId="0F1A872F" w:rsidR="00A15C2E" w:rsidRPr="00AB6A60" w:rsidRDefault="00A15C2E" w:rsidP="00656ADB">
      <w:pPr>
        <w:pStyle w:val="ListParagraph"/>
        <w:numPr>
          <w:ilvl w:val="1"/>
          <w:numId w:val="44"/>
        </w:numPr>
        <w:spacing w:after="120"/>
        <w:contextualSpacing w:val="0"/>
        <w:rPr>
          <w:rFonts w:eastAsia="Arial"/>
          <w:lang w:val="fr-FR"/>
        </w:rPr>
      </w:pPr>
      <w:r w:rsidRPr="00AB6A60">
        <w:rPr>
          <w:lang w:val="fr-FR"/>
        </w:rPr>
        <w:t>Activez leur fonction microphone.</w:t>
      </w:r>
    </w:p>
    <w:p w14:paraId="06BE0430" w14:textId="77777777" w:rsidR="00656ADB" w:rsidRPr="00656ADB" w:rsidRDefault="00A15C2E" w:rsidP="00656ADB">
      <w:pPr>
        <w:pStyle w:val="ListParagraph"/>
        <w:numPr>
          <w:ilvl w:val="0"/>
          <w:numId w:val="44"/>
        </w:numPr>
        <w:spacing w:after="120"/>
        <w:contextualSpacing w:val="0"/>
        <w:rPr>
          <w:rFonts w:eastAsia="Arial"/>
          <w:lang w:val="fr-FR"/>
        </w:rPr>
      </w:pPr>
      <w:r w:rsidRPr="00AB6A60">
        <w:rPr>
          <w:lang w:val="fr-FR"/>
        </w:rPr>
        <w:t>Vérifiez une deuxième fois le bon fonctionnement du matériel informatique des participants en leur demandant de se présenter en moins de 30 secondes (Qui êtes-</w:t>
      </w:r>
      <w:proofErr w:type="gramStart"/>
      <w:r w:rsidRPr="00AB6A60">
        <w:rPr>
          <w:lang w:val="fr-FR"/>
        </w:rPr>
        <w:t>vous?</w:t>
      </w:r>
      <w:proofErr w:type="gramEnd"/>
      <w:r w:rsidRPr="00AB6A60">
        <w:rPr>
          <w:lang w:val="fr-FR"/>
        </w:rPr>
        <w:t xml:space="preserve"> Où habitez-</w:t>
      </w:r>
      <w:proofErr w:type="gramStart"/>
      <w:r w:rsidRPr="00AB6A60">
        <w:rPr>
          <w:lang w:val="fr-FR"/>
        </w:rPr>
        <w:t>vous?</w:t>
      </w:r>
      <w:proofErr w:type="gramEnd"/>
      <w:r w:rsidRPr="00AB6A60">
        <w:rPr>
          <w:lang w:val="fr-FR"/>
        </w:rPr>
        <w:t xml:space="preserve"> Dans quel sport vous spécialisez-</w:t>
      </w:r>
      <w:proofErr w:type="gramStart"/>
      <w:r w:rsidRPr="00AB6A60">
        <w:rPr>
          <w:lang w:val="fr-FR"/>
        </w:rPr>
        <w:t>vous?</w:t>
      </w:r>
      <w:proofErr w:type="gramEnd"/>
      <w:r w:rsidRPr="00AB6A60">
        <w:rPr>
          <w:lang w:val="fr-FR"/>
        </w:rPr>
        <w:t xml:space="preserve"> Pourquoi êtes-vous devenu </w:t>
      </w:r>
      <w:proofErr w:type="gramStart"/>
      <w:r w:rsidRPr="00AB6A60">
        <w:rPr>
          <w:lang w:val="fr-FR"/>
        </w:rPr>
        <w:t>entraîneur?</w:t>
      </w:r>
      <w:proofErr w:type="gramEnd"/>
      <w:r w:rsidRPr="00AB6A60">
        <w:rPr>
          <w:lang w:val="fr-FR"/>
        </w:rPr>
        <w:t>).</w:t>
      </w:r>
    </w:p>
    <w:p w14:paraId="746FC781" w14:textId="77777777" w:rsidR="00DB3FC6" w:rsidRDefault="00DB3FC6">
      <w:pPr>
        <w:rPr>
          <w:lang w:val="fr-FR"/>
        </w:rPr>
      </w:pPr>
      <w:r>
        <w:rPr>
          <w:lang w:val="fr-FR"/>
        </w:rPr>
        <w:br w:type="page"/>
      </w:r>
    </w:p>
    <w:p w14:paraId="3FC0E325" w14:textId="0AC2F64E" w:rsidR="00A15C2E" w:rsidRPr="00656ADB" w:rsidRDefault="00A15C2E" w:rsidP="00656ADB">
      <w:pPr>
        <w:pStyle w:val="ListParagraph"/>
        <w:numPr>
          <w:ilvl w:val="0"/>
          <w:numId w:val="44"/>
        </w:numPr>
        <w:spacing w:after="120"/>
        <w:contextualSpacing w:val="0"/>
        <w:rPr>
          <w:rFonts w:eastAsia="Arial"/>
          <w:lang w:val="fr-FR"/>
        </w:rPr>
      </w:pPr>
      <w:r w:rsidRPr="00656ADB">
        <w:rPr>
          <w:lang w:val="fr-FR"/>
        </w:rPr>
        <w:lastRenderedPageBreak/>
        <w:t>Commencez par présenter l’interface de la plateforme :</w:t>
      </w:r>
    </w:p>
    <w:p w14:paraId="55D2F2F6" w14:textId="77777777" w:rsidR="007336BA" w:rsidRPr="007336BA" w:rsidRDefault="00A15C2E" w:rsidP="003A67CC">
      <w:pPr>
        <w:pStyle w:val="ListParagraph"/>
        <w:numPr>
          <w:ilvl w:val="1"/>
          <w:numId w:val="44"/>
        </w:numPr>
        <w:spacing w:after="120"/>
        <w:ind w:hanging="357"/>
        <w:contextualSpacing w:val="0"/>
        <w:rPr>
          <w:rFonts w:eastAsia="Arial"/>
          <w:lang w:val="fr-FR"/>
        </w:rPr>
      </w:pPr>
      <w:r w:rsidRPr="007336BA">
        <w:rPr>
          <w:lang w:val="fr-FR"/>
        </w:rPr>
        <w:t>Privilégiez une interface simple. Les participants seront déconcentrés s’il y a</w:t>
      </w:r>
      <w:r w:rsidR="00656ADB" w:rsidRPr="007336BA">
        <w:rPr>
          <w:lang w:val="fr-FR"/>
        </w:rPr>
        <w:t xml:space="preserve"> </w:t>
      </w:r>
      <w:r w:rsidRPr="007336BA">
        <w:rPr>
          <w:lang w:val="fr-FR"/>
        </w:rPr>
        <w:t>trop de fenêtres.</w:t>
      </w:r>
    </w:p>
    <w:p w14:paraId="76B9BB8C" w14:textId="6484CDAB" w:rsidR="00A15C2E" w:rsidRPr="007336BA" w:rsidRDefault="00A15C2E" w:rsidP="003A67CC">
      <w:pPr>
        <w:pStyle w:val="ListParagraph"/>
        <w:numPr>
          <w:ilvl w:val="2"/>
          <w:numId w:val="44"/>
        </w:numPr>
        <w:spacing w:after="120"/>
        <w:ind w:hanging="357"/>
        <w:contextualSpacing w:val="0"/>
        <w:rPr>
          <w:rFonts w:eastAsia="Arial"/>
          <w:lang w:val="fr-FR"/>
        </w:rPr>
      </w:pPr>
      <w:r w:rsidRPr="007336BA">
        <w:rPr>
          <w:lang w:val="fr-FR"/>
        </w:rPr>
        <w:t>Pour le statut des participants, expliquez les fonctions suivantes :</w:t>
      </w:r>
    </w:p>
    <w:p w14:paraId="4E5CE843" w14:textId="0F37F7AE" w:rsidR="00A15C2E" w:rsidRPr="007336BA" w:rsidRDefault="00A15C2E" w:rsidP="003A67CC">
      <w:pPr>
        <w:pStyle w:val="ListParagraph"/>
        <w:numPr>
          <w:ilvl w:val="2"/>
          <w:numId w:val="44"/>
        </w:numPr>
        <w:spacing w:after="120"/>
        <w:ind w:hanging="357"/>
        <w:contextualSpacing w:val="0"/>
        <w:rPr>
          <w:rFonts w:eastAsia="Arial"/>
          <w:lang w:val="fr-FR"/>
        </w:rPr>
      </w:pPr>
      <w:r w:rsidRPr="007336BA">
        <w:rPr>
          <w:lang w:val="fr-FR"/>
        </w:rPr>
        <w:t>Lever la main (pour poser une question ou y répondre).</w:t>
      </w:r>
    </w:p>
    <w:p w14:paraId="5D473CA9" w14:textId="150468D5" w:rsidR="00A15C2E" w:rsidRPr="007336BA" w:rsidRDefault="00A15C2E" w:rsidP="003A67CC">
      <w:pPr>
        <w:pStyle w:val="ListParagraph"/>
        <w:numPr>
          <w:ilvl w:val="2"/>
          <w:numId w:val="44"/>
        </w:numPr>
        <w:spacing w:after="120"/>
        <w:ind w:hanging="357"/>
        <w:contextualSpacing w:val="0"/>
        <w:rPr>
          <w:rFonts w:eastAsia="Arial"/>
          <w:lang w:val="fr-FR"/>
        </w:rPr>
      </w:pPr>
      <w:r w:rsidRPr="007336BA">
        <w:rPr>
          <w:lang w:val="fr-FR"/>
        </w:rPr>
        <w:t xml:space="preserve">D’accord (pour que les participants signalent qu’ils ont terminé une </w:t>
      </w:r>
      <w:proofErr w:type="gramStart"/>
      <w:r w:rsidRPr="007336BA">
        <w:rPr>
          <w:lang w:val="fr-FR"/>
        </w:rPr>
        <w:t>tâche;</w:t>
      </w:r>
      <w:proofErr w:type="gramEnd"/>
      <w:r w:rsidRPr="007336BA">
        <w:rPr>
          <w:lang w:val="fr-FR"/>
        </w:rPr>
        <w:t xml:space="preserve"> lorsque tous les participants ont terminé, vous pouvez passer à la prochaine activité).</w:t>
      </w:r>
    </w:p>
    <w:p w14:paraId="3705038D" w14:textId="77777777" w:rsidR="003A67CC" w:rsidRPr="003A67CC" w:rsidRDefault="00A15C2E" w:rsidP="003A67CC">
      <w:pPr>
        <w:pStyle w:val="ListParagraph"/>
        <w:numPr>
          <w:ilvl w:val="0"/>
          <w:numId w:val="44"/>
        </w:numPr>
        <w:spacing w:after="120"/>
        <w:ind w:hanging="357"/>
        <w:contextualSpacing w:val="0"/>
        <w:rPr>
          <w:rFonts w:eastAsia="Arial"/>
          <w:lang w:val="fr-FR"/>
        </w:rPr>
      </w:pPr>
      <w:r w:rsidRPr="003A67CC">
        <w:rPr>
          <w:lang w:val="fr-FR"/>
        </w:rPr>
        <w:t>Adaptez la conception pédagogique à l’environnement virtuel, si nécessaire (voir</w:t>
      </w:r>
      <w:r w:rsidR="007336BA" w:rsidRPr="003A67CC">
        <w:rPr>
          <w:lang w:val="fr-FR"/>
        </w:rPr>
        <w:t xml:space="preserve"> </w:t>
      </w:r>
      <w:r w:rsidRPr="003A67CC">
        <w:rPr>
          <w:lang w:val="fr-FR"/>
        </w:rPr>
        <w:t>ci-dessous).</w:t>
      </w:r>
    </w:p>
    <w:p w14:paraId="092EF76F" w14:textId="0DD171BC" w:rsidR="00A15C2E" w:rsidRPr="00427D54" w:rsidRDefault="00A15C2E" w:rsidP="00427D54">
      <w:pPr>
        <w:spacing w:after="120"/>
        <w:rPr>
          <w:rFonts w:eastAsia="Arial"/>
          <w:lang w:val="fr-FR"/>
        </w:rPr>
      </w:pPr>
      <w:r w:rsidRPr="00427D54">
        <w:rPr>
          <w:lang w:val="fr-FR"/>
        </w:rPr>
        <w:t>Assurez-vous que les participants maîtrisent les outils en ligne. Par exemple, si vous avez recours aux salles secondaires ou au tableau blanc virtuel, vous devrez possiblement fournir plus de directives que si vous utilisiez un marqueur et un tableau blanc traditionnels.</w:t>
      </w:r>
    </w:p>
    <w:p w14:paraId="69D72301" w14:textId="77777777" w:rsidR="00A15C2E" w:rsidRPr="00F07F72" w:rsidRDefault="00A15C2E" w:rsidP="00A15C2E">
      <w:pPr>
        <w:rPr>
          <w:lang w:val="fr-FR"/>
        </w:rPr>
        <w:sectPr w:rsidR="00A15C2E" w:rsidRPr="00F07F72" w:rsidSect="00A15C2E">
          <w:footerReference w:type="default" r:id="rId35"/>
          <w:pgSz w:w="12240" w:h="15840"/>
          <w:pgMar w:top="1440" w:right="1320" w:bottom="780" w:left="1320" w:header="736" w:footer="580" w:gutter="0"/>
          <w:cols w:space="720"/>
        </w:sectPr>
      </w:pPr>
    </w:p>
    <w:p w14:paraId="5FFFA4AE" w14:textId="6690C100" w:rsidR="00570899" w:rsidRPr="0085227E" w:rsidRDefault="00570899" w:rsidP="00D8359F">
      <w:pPr>
        <w:pStyle w:val="Heading2"/>
        <w:rPr>
          <w:lang w:val="fr-CA"/>
        </w:rPr>
      </w:pPr>
      <w:bookmarkStart w:id="38" w:name="_Toc210992997"/>
      <w:r w:rsidRPr="0085227E">
        <w:rPr>
          <w:bCs/>
          <w:lang w:val="fr-CA"/>
        </w:rPr>
        <w:lastRenderedPageBreak/>
        <w:t xml:space="preserve">Annexe </w:t>
      </w:r>
      <w:r w:rsidR="00765466">
        <w:rPr>
          <w:bCs/>
          <w:lang w:val="fr-CA"/>
        </w:rPr>
        <w:t>D</w:t>
      </w:r>
      <w:r w:rsidRPr="0085227E">
        <w:rPr>
          <w:bCs/>
          <w:lang w:val="fr-CA"/>
        </w:rPr>
        <w:t>: Reconnaissance des terres traditionnelles et du statut de gardiens de la terre des Premières Nations, des Inuits et des Métis</w:t>
      </w:r>
      <w:bookmarkEnd w:id="38"/>
    </w:p>
    <w:p w14:paraId="7C5CB195" w14:textId="77777777" w:rsidR="003D200C" w:rsidRPr="0085227E" w:rsidRDefault="003D200C" w:rsidP="0009085A">
      <w:pPr>
        <w:pStyle w:val="Pa6"/>
        <w:spacing w:before="60" w:after="240" w:line="259" w:lineRule="auto"/>
        <w:rPr>
          <w:color w:val="1F1F1F"/>
          <w:sz w:val="22"/>
          <w:szCs w:val="22"/>
          <w:lang w:val="fr-CA"/>
        </w:rPr>
      </w:pPr>
      <w:r w:rsidRPr="0085227E">
        <w:rPr>
          <w:color w:val="1F1F1F"/>
          <w:sz w:val="22"/>
          <w:szCs w:val="22"/>
          <w:lang w:val="fr-CA"/>
        </w:rPr>
        <w:t xml:space="preserve">Dans un souci constant de raffermir les liens entre les partenaires du PNCE et dans le milieu du sport au Canada, et pour donner suite aux appels à l’action de la Commission de vérité et réconciliation, l’Association canadienne des entraîneurs exprime son attachement à la reconnaissance des terres traditionnelles et du statut de gardiens de la terre des Premières Nations, des Inuits et des Métis au début de tous les ateliers du PNCE. </w:t>
      </w:r>
    </w:p>
    <w:p w14:paraId="0B15A4C8" w14:textId="77777777" w:rsidR="003D200C" w:rsidRPr="0085227E" w:rsidRDefault="003D200C" w:rsidP="0009085A">
      <w:pPr>
        <w:pStyle w:val="Pa6"/>
        <w:spacing w:before="60" w:after="240" w:line="259" w:lineRule="auto"/>
        <w:rPr>
          <w:color w:val="1F1F1F"/>
          <w:sz w:val="22"/>
          <w:szCs w:val="22"/>
          <w:lang w:val="fr-CA"/>
        </w:rPr>
      </w:pPr>
      <w:r w:rsidRPr="0085227E">
        <w:rPr>
          <w:color w:val="1F1F1F"/>
          <w:sz w:val="22"/>
          <w:szCs w:val="22"/>
          <w:lang w:val="fr-CA"/>
        </w:rPr>
        <w:t xml:space="preserve">Le présent document vous aidera à mener à bien cette importante initiative. </w:t>
      </w:r>
    </w:p>
    <w:p w14:paraId="42273916" w14:textId="77777777" w:rsidR="0009085A" w:rsidRPr="0085227E" w:rsidRDefault="003D200C" w:rsidP="005E4FAE">
      <w:pPr>
        <w:pStyle w:val="Default"/>
        <w:numPr>
          <w:ilvl w:val="0"/>
          <w:numId w:val="34"/>
        </w:numPr>
        <w:spacing w:after="240" w:line="259" w:lineRule="auto"/>
        <w:rPr>
          <w:color w:val="auto"/>
          <w:sz w:val="22"/>
          <w:szCs w:val="22"/>
          <w:lang w:val="fr-CA"/>
        </w:rPr>
      </w:pPr>
      <w:r w:rsidRPr="0085227E">
        <w:rPr>
          <w:color w:val="1F1F1F"/>
          <w:sz w:val="22"/>
          <w:szCs w:val="22"/>
          <w:lang w:val="fr-CA"/>
        </w:rPr>
        <w:t xml:space="preserve">Dans la mesure du possible, veuillez inviter un aîné autochtone ou un gardien des connaissances traditionnelles de votre milieu pour souhaiter la bienvenue aux participants. Pour en savoir plus sur votre communauté, n’hésitez pas à contacter les organismes suivants de votre région : </w:t>
      </w:r>
    </w:p>
    <w:p w14:paraId="585F45AD" w14:textId="053F58AC" w:rsidR="003D200C" w:rsidRPr="0085227E" w:rsidRDefault="0063183A" w:rsidP="005E4FAE">
      <w:pPr>
        <w:pStyle w:val="ListParagraph"/>
        <w:numPr>
          <w:ilvl w:val="0"/>
          <w:numId w:val="35"/>
        </w:numPr>
        <w:spacing w:after="120"/>
        <w:ind w:left="1434" w:hanging="357"/>
        <w:contextualSpacing w:val="0"/>
        <w:rPr>
          <w:lang w:val="fr-CA"/>
        </w:rPr>
      </w:pPr>
      <w:hyperlink r:id="rId36" w:history="1">
        <w:r w:rsidR="00C47A60" w:rsidRPr="0063183A">
          <w:rPr>
            <w:rStyle w:val="Hyperlink"/>
            <w:lang w:val="fr-CA"/>
          </w:rPr>
          <w:t>Organismes provinciaux et territoriaux de sport autochtones</w:t>
        </w:r>
      </w:hyperlink>
      <w:r w:rsidR="00C47A60" w:rsidRPr="0085227E">
        <w:rPr>
          <w:rStyle w:val="A4"/>
          <w:color w:val="auto"/>
          <w:u w:val="none"/>
          <w:lang w:val="fr-CA"/>
        </w:rPr>
        <w:t xml:space="preserve"> </w:t>
      </w:r>
    </w:p>
    <w:p w14:paraId="5A00E074" w14:textId="385FF655" w:rsidR="003D200C" w:rsidRPr="0085227E" w:rsidRDefault="00C47A60" w:rsidP="005E4FAE">
      <w:pPr>
        <w:pStyle w:val="ListParagraph"/>
        <w:numPr>
          <w:ilvl w:val="0"/>
          <w:numId w:val="35"/>
        </w:numPr>
        <w:spacing w:after="120"/>
        <w:ind w:left="1434" w:hanging="357"/>
        <w:contextualSpacing w:val="0"/>
        <w:rPr>
          <w:rStyle w:val="A4"/>
          <w:color w:val="auto"/>
          <w:u w:val="none"/>
          <w:lang w:val="fr-CA"/>
        </w:rPr>
      </w:pPr>
      <w:hyperlink r:id="rId37" w:history="1">
        <w:r w:rsidRPr="0085227E">
          <w:rPr>
            <w:rStyle w:val="Hyperlink"/>
            <w:lang w:val="fr-CA"/>
          </w:rPr>
          <w:t>Association nationale des centres d’amitié</w:t>
        </w:r>
      </w:hyperlink>
      <w:r w:rsidRPr="0085227E">
        <w:rPr>
          <w:rStyle w:val="A4"/>
          <w:color w:val="auto"/>
          <w:u w:val="none"/>
          <w:lang w:val="fr-CA"/>
        </w:rPr>
        <w:t xml:space="preserve"> </w:t>
      </w:r>
    </w:p>
    <w:p w14:paraId="5479DCBD" w14:textId="77777777" w:rsidR="000921CF" w:rsidRPr="0085227E" w:rsidRDefault="000921CF" w:rsidP="000921CF">
      <w:pPr>
        <w:spacing w:after="120"/>
        <w:rPr>
          <w:lang w:val="fr-CA"/>
        </w:rPr>
      </w:pPr>
    </w:p>
    <w:p w14:paraId="3676D52D" w14:textId="77777777" w:rsidR="000921CF" w:rsidRPr="0085227E" w:rsidRDefault="003D200C" w:rsidP="005E4FAE">
      <w:pPr>
        <w:pStyle w:val="ListParagraph"/>
        <w:numPr>
          <w:ilvl w:val="0"/>
          <w:numId w:val="34"/>
        </w:numPr>
        <w:contextualSpacing w:val="0"/>
        <w:rPr>
          <w:lang w:val="fr-CA"/>
        </w:rPr>
      </w:pPr>
      <w:r w:rsidRPr="0085227E">
        <w:rPr>
          <w:color w:val="1F1F1F"/>
          <w:lang w:val="fr-CA"/>
        </w:rPr>
        <w:t xml:space="preserve">Si vous ne trouvez pas d’aîné autochtone ou de gardien des connaissances traditionnelles, souhaitez vous-même la bienvenue aux participants sur les terres traditionnelles. Utilisez les sources d’information suivantes pour éviter les erreurs. </w:t>
      </w:r>
    </w:p>
    <w:p w14:paraId="48A399E9" w14:textId="198F81D4" w:rsidR="003D200C" w:rsidRPr="0085227E" w:rsidRDefault="00C47A60" w:rsidP="005E4FAE">
      <w:pPr>
        <w:pStyle w:val="ListParagraph"/>
        <w:numPr>
          <w:ilvl w:val="0"/>
          <w:numId w:val="36"/>
        </w:numPr>
        <w:spacing w:after="120"/>
        <w:ind w:left="1434" w:hanging="357"/>
        <w:contextualSpacing w:val="0"/>
        <w:rPr>
          <w:lang w:val="fr-CA"/>
        </w:rPr>
      </w:pPr>
      <w:hyperlink r:id="rId38" w:history="1">
        <w:r w:rsidRPr="0085227E">
          <w:rPr>
            <w:rStyle w:val="Hyperlink"/>
            <w:lang w:val="fr-CA"/>
          </w:rPr>
          <w:t>Carte interactive des profils des Premières nations</w:t>
        </w:r>
      </w:hyperlink>
      <w:r w:rsidRPr="0085227E">
        <w:rPr>
          <w:rStyle w:val="A4"/>
          <w:color w:val="auto"/>
          <w:u w:val="none"/>
          <w:lang w:val="fr-CA"/>
        </w:rPr>
        <w:t xml:space="preserve"> </w:t>
      </w:r>
    </w:p>
    <w:p w14:paraId="4754634D" w14:textId="6C754CB7" w:rsidR="003D200C" w:rsidRPr="0085227E" w:rsidRDefault="00C47A60" w:rsidP="005E4FAE">
      <w:pPr>
        <w:pStyle w:val="ListParagraph"/>
        <w:numPr>
          <w:ilvl w:val="0"/>
          <w:numId w:val="36"/>
        </w:numPr>
        <w:spacing w:after="120"/>
        <w:ind w:left="1434" w:hanging="357"/>
        <w:contextualSpacing w:val="0"/>
        <w:rPr>
          <w:lang w:val="fr-CA"/>
        </w:rPr>
      </w:pPr>
      <w:hyperlink r:id="rId39" w:history="1">
        <w:r w:rsidRPr="0085227E">
          <w:rPr>
            <w:rStyle w:val="Hyperlink"/>
            <w:lang w:val="fr-CA"/>
          </w:rPr>
          <w:t>Guide de reconnaissance du territoire traditionnel de l’ACPPU</w:t>
        </w:r>
      </w:hyperlink>
      <w:r w:rsidRPr="0085227E">
        <w:rPr>
          <w:rStyle w:val="A4"/>
          <w:color w:val="auto"/>
          <w:u w:val="none"/>
          <w:lang w:val="fr-CA"/>
        </w:rPr>
        <w:t xml:space="preserve"> </w:t>
      </w:r>
    </w:p>
    <w:p w14:paraId="0B724AC8" w14:textId="793EDE22" w:rsidR="003D200C" w:rsidRPr="0085227E" w:rsidRDefault="00C47A60" w:rsidP="005E4FAE">
      <w:pPr>
        <w:pStyle w:val="ListParagraph"/>
        <w:numPr>
          <w:ilvl w:val="0"/>
          <w:numId w:val="36"/>
        </w:numPr>
        <w:spacing w:after="120"/>
        <w:ind w:left="1434" w:hanging="357"/>
        <w:contextualSpacing w:val="0"/>
        <w:rPr>
          <w:rStyle w:val="A4"/>
          <w:color w:val="auto"/>
          <w:u w:val="none"/>
          <w:lang w:val="fr-CA"/>
        </w:rPr>
      </w:pPr>
      <w:hyperlink r:id="rId40" w:history="1">
        <w:r w:rsidRPr="0085227E">
          <w:rPr>
            <w:rStyle w:val="Hyperlink"/>
            <w:lang w:val="fr-CA"/>
          </w:rPr>
          <w:t>territoire-traditionnel.ca</w:t>
        </w:r>
      </w:hyperlink>
      <w:r w:rsidRPr="0085227E">
        <w:rPr>
          <w:rStyle w:val="A4"/>
          <w:color w:val="auto"/>
          <w:u w:val="none"/>
          <w:lang w:val="fr-CA"/>
        </w:rPr>
        <w:t xml:space="preserve"> </w:t>
      </w:r>
    </w:p>
    <w:p w14:paraId="7BDCBDF3" w14:textId="77777777" w:rsidR="0097735C" w:rsidRPr="0085227E" w:rsidRDefault="0097735C" w:rsidP="0097735C">
      <w:pPr>
        <w:spacing w:after="120"/>
        <w:rPr>
          <w:lang w:val="fr-CA"/>
        </w:rPr>
      </w:pPr>
    </w:p>
    <w:p w14:paraId="3E007645" w14:textId="77777777" w:rsidR="003D200C" w:rsidRPr="0085227E" w:rsidRDefault="003D200C" w:rsidP="005E4FAE">
      <w:pPr>
        <w:pStyle w:val="ListParagraph"/>
        <w:numPr>
          <w:ilvl w:val="0"/>
          <w:numId w:val="34"/>
        </w:numPr>
        <w:rPr>
          <w:color w:val="1F1F1F"/>
          <w:lang w:val="fr-CA"/>
        </w:rPr>
      </w:pPr>
      <w:r w:rsidRPr="0085227E">
        <w:rPr>
          <w:color w:val="1F1F1F"/>
          <w:lang w:val="fr-CA"/>
        </w:rPr>
        <w:t xml:space="preserve">Si les deux premières options ne donnent pas de résultats, veuillez accueillir les participants comme suit : </w:t>
      </w:r>
    </w:p>
    <w:p w14:paraId="47340A4C" w14:textId="4D6F67BA" w:rsidR="00937427" w:rsidRPr="0085227E" w:rsidRDefault="003D200C" w:rsidP="00295E9C">
      <w:pPr>
        <w:spacing w:after="240"/>
        <w:ind w:left="720"/>
        <w:rPr>
          <w:color w:val="1F1F1F"/>
          <w:lang w:val="fr-CA"/>
        </w:rPr>
      </w:pPr>
      <w:r w:rsidRPr="0085227E">
        <w:rPr>
          <w:color w:val="1F1F1F"/>
          <w:lang w:val="fr-CA"/>
        </w:rPr>
        <w:t>«</w:t>
      </w:r>
      <w:r w:rsidR="00E01797" w:rsidRPr="0085227E">
        <w:rPr>
          <w:color w:val="1F1F1F"/>
          <w:lang w:val="fr-CA"/>
        </w:rPr>
        <w:t> </w:t>
      </w:r>
      <w:r w:rsidR="00295E9C" w:rsidRPr="00B708A8">
        <w:rPr>
          <w:color w:val="1F1F1F"/>
          <w:lang w:val="fr-FR"/>
        </w:rPr>
        <w:t>Au PNCE, nous respectons et reconnaissons le statut des Premières Nations, des Inuits et des Métis du Canada comme gardiens du territoire sur lequel nous apprendrons aujourd’hui. »</w:t>
      </w:r>
    </w:p>
    <w:p w14:paraId="257A48D2" w14:textId="77777777" w:rsidR="0097735C" w:rsidRPr="00E01797" w:rsidRDefault="0097735C" w:rsidP="0009085A">
      <w:pPr>
        <w:spacing w:after="240"/>
        <w:rPr>
          <w:lang w:val="fr-CA"/>
        </w:rPr>
      </w:pPr>
    </w:p>
    <w:p w14:paraId="6FEA6907" w14:textId="77777777" w:rsidR="00805720" w:rsidRPr="00E01797" w:rsidRDefault="00805720" w:rsidP="004C30CD">
      <w:pPr>
        <w:rPr>
          <w:lang w:val="fr-CA"/>
        </w:rPr>
        <w:sectPr w:rsidR="00805720" w:rsidRPr="00E01797" w:rsidSect="001D3591">
          <w:footerReference w:type="even" r:id="rId41"/>
          <w:footerReference w:type="default" r:id="rId42"/>
          <w:pgSz w:w="12240" w:h="15840"/>
          <w:pgMar w:top="1440" w:right="1440" w:bottom="1440" w:left="1440" w:header="720" w:footer="720" w:gutter="0"/>
          <w:cols w:space="720"/>
          <w:docGrid w:linePitch="360"/>
        </w:sectPr>
      </w:pPr>
    </w:p>
    <w:p w14:paraId="7ED33119" w14:textId="53D20365" w:rsidR="003B3CE1" w:rsidRPr="002C5105" w:rsidRDefault="001C4E77" w:rsidP="004C30CD">
      <w:pPr>
        <w:rPr>
          <w:lang w:val="fr-FR"/>
        </w:rPr>
      </w:pPr>
      <w:commentRangeStart w:id="39"/>
      <w:r w:rsidRPr="00E01797">
        <w:rPr>
          <w:noProof/>
        </w:rPr>
        <w:lastRenderedPageBreak/>
        <w:drawing>
          <wp:anchor distT="0" distB="0" distL="114300" distR="114300" simplePos="0" relativeHeight="251658246" behindDoc="0" locked="0" layoutInCell="1" allowOverlap="1" wp14:anchorId="4DFD054A" wp14:editId="708956A1">
            <wp:simplePos x="0" y="0"/>
            <wp:positionH relativeFrom="page">
              <wp:align>left</wp:align>
            </wp:positionH>
            <wp:positionV relativeFrom="page">
              <wp:align>top</wp:align>
            </wp:positionV>
            <wp:extent cx="7791610" cy="10083308"/>
            <wp:effectExtent l="0" t="0" r="0"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99202" cy="10093133"/>
                    </a:xfrm>
                    <a:prstGeom prst="rect">
                      <a:avLst/>
                    </a:prstGeom>
                  </pic:spPr>
                </pic:pic>
              </a:graphicData>
            </a:graphic>
            <wp14:sizeRelH relativeFrom="margin">
              <wp14:pctWidth>0</wp14:pctWidth>
            </wp14:sizeRelH>
            <wp14:sizeRelV relativeFrom="margin">
              <wp14:pctHeight>0</wp14:pctHeight>
            </wp14:sizeRelV>
          </wp:anchor>
        </w:drawing>
      </w:r>
      <w:commentRangeEnd w:id="39"/>
      <w:r w:rsidR="00C116F5" w:rsidRPr="002C5105">
        <w:rPr>
          <w:rStyle w:val="CommentReference"/>
          <w:sz w:val="22"/>
          <w:szCs w:val="22"/>
          <w:lang w:val="fr-FR"/>
        </w:rPr>
        <w:commentReference w:id="39"/>
      </w:r>
    </w:p>
    <w:p w14:paraId="58BDB164" w14:textId="2E307D55" w:rsidR="00E01797" w:rsidRDefault="00193F2C" w:rsidP="00D15B48">
      <w:pPr>
        <w:rPr>
          <w:b/>
          <w:bCs/>
          <w:highlight w:val="cyan"/>
          <w:lang w:val="fr-CA"/>
        </w:rPr>
      </w:pPr>
      <w:r>
        <w:rPr>
          <w:noProof/>
          <w:sz w:val="16"/>
          <w:szCs w:val="16"/>
        </w:rPr>
        <w:lastRenderedPageBreak/>
        <w:drawing>
          <wp:anchor distT="0" distB="0" distL="114300" distR="114300" simplePos="0" relativeHeight="251658248" behindDoc="0" locked="0" layoutInCell="1" allowOverlap="1" wp14:anchorId="1544F874" wp14:editId="05BFF0D2">
            <wp:simplePos x="914400" y="914400"/>
            <wp:positionH relativeFrom="margin">
              <wp:align>center</wp:align>
            </wp:positionH>
            <wp:positionV relativeFrom="margin">
              <wp:align>center</wp:align>
            </wp:positionV>
            <wp:extent cx="7343962" cy="9504000"/>
            <wp:effectExtent l="0" t="0" r="0" b="2540"/>
            <wp:wrapSquare wrapText="bothSides"/>
            <wp:docPr id="957497546" name="Picture 1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97546" name="Picture 19" descr="A close-up of a documen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43962" cy="9504000"/>
                    </a:xfrm>
                    <a:prstGeom prst="rect">
                      <a:avLst/>
                    </a:prstGeom>
                  </pic:spPr>
                </pic:pic>
              </a:graphicData>
            </a:graphic>
            <wp14:sizeRelH relativeFrom="margin">
              <wp14:pctWidth>0</wp14:pctWidth>
            </wp14:sizeRelH>
            <wp14:sizeRelV relativeFrom="margin">
              <wp14:pctHeight>0</wp14:pctHeight>
            </wp14:sizeRelV>
          </wp:anchor>
        </w:drawing>
      </w:r>
      <w:commentRangeStart w:id="40"/>
      <w:commentRangeEnd w:id="40"/>
      <w:r w:rsidR="00C116F5">
        <w:rPr>
          <w:rStyle w:val="CommentReference"/>
          <w:b/>
          <w:bCs/>
          <w:sz w:val="22"/>
          <w:szCs w:val="22"/>
          <w:highlight w:val="cyan"/>
          <w:lang w:val="fr-CA"/>
        </w:rPr>
        <w:commentReference w:id="40"/>
      </w:r>
    </w:p>
    <w:p w14:paraId="4D9278EC" w14:textId="40D846E4" w:rsidR="003B3CE1" w:rsidRPr="0085227E" w:rsidRDefault="001C4E77">
      <w:pPr>
        <w:rPr>
          <w:vanish/>
          <w:lang w:val="fr-CA"/>
        </w:rPr>
      </w:pPr>
      <w:commentRangeStart w:id="41"/>
      <w:r w:rsidRPr="00E01797">
        <w:rPr>
          <w:noProof/>
        </w:rPr>
        <w:lastRenderedPageBreak/>
        <w:drawing>
          <wp:anchor distT="0" distB="0" distL="114300" distR="114300" simplePos="0" relativeHeight="251658247" behindDoc="0" locked="0" layoutInCell="1" allowOverlap="1" wp14:anchorId="728838F8" wp14:editId="0CA4697D">
            <wp:simplePos x="0" y="0"/>
            <wp:positionH relativeFrom="page">
              <wp:align>left</wp:align>
            </wp:positionH>
            <wp:positionV relativeFrom="margin">
              <wp:posOffset>-899032</wp:posOffset>
            </wp:positionV>
            <wp:extent cx="7875905" cy="1019238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881143" cy="10199175"/>
                    </a:xfrm>
                    <a:prstGeom prst="rect">
                      <a:avLst/>
                    </a:prstGeom>
                  </pic:spPr>
                </pic:pic>
              </a:graphicData>
            </a:graphic>
            <wp14:sizeRelH relativeFrom="margin">
              <wp14:pctWidth>0</wp14:pctWidth>
            </wp14:sizeRelH>
            <wp14:sizeRelV relativeFrom="margin">
              <wp14:pctHeight>0</wp14:pctHeight>
            </wp14:sizeRelV>
          </wp:anchor>
        </w:drawing>
      </w:r>
      <w:commentRangeEnd w:id="41"/>
      <w:r w:rsidR="00234289" w:rsidRPr="0085227E">
        <w:rPr>
          <w:rStyle w:val="CommentReference"/>
          <w:vanish/>
          <w:sz w:val="22"/>
          <w:szCs w:val="22"/>
          <w:lang w:val="fr-CA"/>
        </w:rPr>
        <w:commentReference w:id="41"/>
      </w:r>
    </w:p>
    <w:sectPr w:rsidR="003B3CE1" w:rsidRPr="0085227E" w:rsidSect="001D3591">
      <w:headerReference w:type="even" r:id="rId50"/>
      <w:headerReference w:type="default" r:id="rId51"/>
      <w:footerReference w:type="even" r:id="rId52"/>
      <w:footerReference w:type="default" r:id="rId5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9" w:author="Yolande" w:date="2020-12-07T11:33:00Z" w:initials="Y">
    <w:p w14:paraId="71E46118" w14:textId="77777777" w:rsidR="00C116F5" w:rsidRDefault="00C116F5" w:rsidP="00C116F5">
      <w:pPr>
        <w:rPr>
          <w:lang w:val="fr-CA"/>
        </w:rPr>
      </w:pPr>
      <w:r>
        <w:rPr>
          <w:rStyle w:val="CommentReference"/>
        </w:rPr>
        <w:annotationRef/>
      </w:r>
      <w:r w:rsidRPr="00E01797">
        <w:rPr>
          <w:b/>
          <w:bCs/>
          <w:highlight w:val="cyan"/>
          <w:lang w:val="fr-CA"/>
        </w:rPr>
        <w:t xml:space="preserve">ESPACE RÉSERVÉ POUR PUBLICITÉ – </w:t>
      </w:r>
      <w:r w:rsidRPr="00E01797">
        <w:rPr>
          <w:highlight w:val="cyan"/>
          <w:lang w:val="fr-CA"/>
        </w:rPr>
        <w:t xml:space="preserve">Remplacez par une sélection de photos de formation des entraîneurs tirées de la </w:t>
      </w:r>
      <w:hyperlink r:id="rId1" w:history="1">
        <w:r w:rsidRPr="00E01797">
          <w:rPr>
            <w:rStyle w:val="Hyperlink"/>
            <w:highlight w:val="cyan"/>
            <w:lang w:val="fr-CA"/>
          </w:rPr>
          <w:t>page PhotoShelter de l’ACE</w:t>
        </w:r>
      </w:hyperlink>
      <w:r w:rsidRPr="00E01797">
        <w:rPr>
          <w:highlight w:val="cyan"/>
          <w:lang w:val="fr-CA"/>
        </w:rPr>
        <w:t xml:space="preserve"> (composantes du manuel du PNCE) ou choisissez votre propre publicité.</w:t>
      </w:r>
    </w:p>
    <w:p w14:paraId="0D86321C" w14:textId="616DCCEE" w:rsidR="00C116F5" w:rsidRPr="00C116F5" w:rsidRDefault="00C116F5">
      <w:pPr>
        <w:pStyle w:val="CommentText"/>
        <w:rPr>
          <w:lang w:val="fr-CA"/>
        </w:rPr>
      </w:pPr>
    </w:p>
  </w:comment>
  <w:comment w:id="40" w:author="Yolande" w:date="2020-12-07T11:33:00Z" w:initials="Y">
    <w:p w14:paraId="29EADA0C" w14:textId="09574845" w:rsidR="00C116F5" w:rsidRPr="00C116F5" w:rsidRDefault="00C116F5">
      <w:pPr>
        <w:pStyle w:val="CommentText"/>
        <w:rPr>
          <w:lang w:val="fr-CA"/>
        </w:rPr>
      </w:pPr>
      <w:r>
        <w:rPr>
          <w:rStyle w:val="CommentReference"/>
        </w:rPr>
        <w:annotationRef/>
      </w:r>
      <w:r w:rsidRPr="00E01797">
        <w:rPr>
          <w:b/>
          <w:bCs/>
          <w:highlight w:val="cyan"/>
          <w:lang w:val="fr-CA"/>
        </w:rPr>
        <w:t>INTÉRIEUR DE LA COUVERTURE ARRIÈRE</w:t>
      </w:r>
      <w:r w:rsidRPr="00E01797">
        <w:rPr>
          <w:highlight w:val="cyan"/>
          <w:lang w:val="fr-CA"/>
        </w:rPr>
        <w:t xml:space="preserve"> – Nous vous invitons à utiliser la page 2 du fichier PDF du Code d’éthique du PNCE disponible dans la </w:t>
      </w:r>
      <w:hyperlink r:id="rId2" w:history="1">
        <w:r w:rsidRPr="00E01797">
          <w:rPr>
            <w:rStyle w:val="Hyperlink"/>
            <w:highlight w:val="cyan"/>
            <w:lang w:val="fr-CA"/>
          </w:rPr>
          <w:t>page PhotoShelter de l’ACE</w:t>
        </w:r>
      </w:hyperlink>
      <w:r w:rsidRPr="00E01797">
        <w:rPr>
          <w:highlight w:val="cyan"/>
          <w:lang w:val="fr-CA"/>
        </w:rPr>
        <w:t xml:space="preserve"> (composantes du manuel du PNCE).</w:t>
      </w:r>
    </w:p>
  </w:comment>
  <w:comment w:id="41" w:author="Yolande" w:date="2020-12-07T11:34:00Z" w:initials="Y">
    <w:p w14:paraId="3DBFA924" w14:textId="39E8ED29" w:rsidR="00234289" w:rsidRPr="00234289" w:rsidRDefault="00234289">
      <w:pPr>
        <w:pStyle w:val="CommentText"/>
        <w:rPr>
          <w:lang w:val="fr-CA"/>
        </w:rPr>
      </w:pPr>
      <w:r>
        <w:rPr>
          <w:rStyle w:val="CommentReference"/>
        </w:rPr>
        <w:annotationRef/>
      </w:r>
      <w:r w:rsidRPr="00E01797">
        <w:rPr>
          <w:b/>
          <w:bCs/>
          <w:highlight w:val="cyan"/>
          <w:lang w:val="fr-CA"/>
        </w:rPr>
        <w:t xml:space="preserve">COUVERTURE ARRIÈRE – </w:t>
      </w:r>
      <w:r w:rsidRPr="00E01797">
        <w:rPr>
          <w:highlight w:val="cyan"/>
          <w:lang w:val="fr-CA"/>
        </w:rPr>
        <w:t xml:space="preserve">Remplacez par un fichier PDF tiré de la </w:t>
      </w:r>
      <w:hyperlink r:id="rId3" w:history="1">
        <w:r w:rsidRPr="00E01797">
          <w:rPr>
            <w:rStyle w:val="Hyperlink"/>
            <w:highlight w:val="cyan"/>
            <w:lang w:val="fr-CA"/>
          </w:rPr>
          <w:t>page PhotoShelter de l’ACE</w:t>
        </w:r>
      </w:hyperlink>
      <w:r w:rsidRPr="00E01797">
        <w:rPr>
          <w:highlight w:val="cyan"/>
          <w:lang w:val="fr-CA"/>
        </w:rPr>
        <w:t xml:space="preserve"> (composantes du manuel du PNCE) ou choisissez votre propre publicité.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86321C" w15:done="0"/>
  <w15:commentEx w15:paraId="29EADA0C" w15:done="0"/>
  <w15:commentEx w15:paraId="3DBFA9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78917D" w16cex:dateUtc="2020-12-07T16:33:00Z"/>
  <w16cex:commentExtensible w16cex:durableId="2378919F" w16cex:dateUtc="2020-12-07T16:33:00Z"/>
  <w16cex:commentExtensible w16cex:durableId="237891D1" w16cex:dateUtc="2020-12-07T1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86321C" w16cid:durableId="2378917D"/>
  <w16cid:commentId w16cid:paraId="29EADA0C" w16cid:durableId="2378919F"/>
  <w16cid:commentId w16cid:paraId="3DBFA924" w16cid:durableId="237891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43749" w14:textId="77777777" w:rsidR="00263C3E" w:rsidRDefault="00263C3E" w:rsidP="00A86DC3">
      <w:pPr>
        <w:spacing w:after="0" w:line="240" w:lineRule="auto"/>
      </w:pPr>
      <w:r>
        <w:separator/>
      </w:r>
    </w:p>
  </w:endnote>
  <w:endnote w:type="continuationSeparator" w:id="0">
    <w:p w14:paraId="60FB99E0" w14:textId="77777777" w:rsidR="00263C3E" w:rsidRDefault="00263C3E" w:rsidP="00A86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tenna Medium">
    <w:charset w:val="00"/>
    <w:family w:val="moder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5D811" w14:textId="7A05ABAE" w:rsidR="00B03AE7" w:rsidRPr="007622E4" w:rsidRDefault="00B03AE7" w:rsidP="006219DB">
    <w:pPr>
      <w:pStyle w:val="Footer"/>
      <w:tabs>
        <w:tab w:val="clear" w:pos="4680"/>
      </w:tabs>
      <w:rPr>
        <w:sz w:val="20"/>
        <w:szCs w:val="20"/>
        <w:lang w:val="fr-CA"/>
      </w:rPr>
    </w:pPr>
    <w:r w:rsidRPr="007622E4">
      <w:rPr>
        <w:noProof/>
        <w:highlight w:val="yellow"/>
      </w:rPr>
      <mc:AlternateContent>
        <mc:Choice Requires="wpg">
          <w:drawing>
            <wp:anchor distT="0" distB="0" distL="114300" distR="114300" simplePos="0" relativeHeight="251658247" behindDoc="1" locked="0" layoutInCell="1" allowOverlap="1" wp14:anchorId="43D29A8E" wp14:editId="018023FD">
              <wp:simplePos x="0" y="0"/>
              <wp:positionH relativeFrom="page">
                <wp:posOffset>937260</wp:posOffset>
              </wp:positionH>
              <wp:positionV relativeFrom="page">
                <wp:posOffset>9407525</wp:posOffset>
              </wp:positionV>
              <wp:extent cx="5943600" cy="1270"/>
              <wp:effectExtent l="9525" t="9525" r="9525" b="8255"/>
              <wp:wrapNone/>
              <wp:docPr id="3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33"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D7F96" id="Group 224" o:spid="_x0000_s1026" style="position:absolute;margin-left:73.8pt;margin-top:740.75pt;width:468pt;height:.1pt;z-index:-251658233;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" path="m,l9360,e" filled="f" strokecolor="#231f20" strokeweight="1pt">
                <v:path arrowok="t" o:connecttype="custom" o:connectlocs="0,0;9360,0" o:connectangles="0,0"/>
              </v:shape>
              <w10:wrap anchorx="page" anchory="page"/>
            </v:group>
          </w:pict>
        </mc:Fallback>
      </mc:AlternateContent>
    </w:r>
    <w:r w:rsidR="00D11925" w:rsidRPr="007622E4">
      <w:rPr>
        <w:i/>
        <w:iCs/>
        <w:noProof/>
        <w:sz w:val="20"/>
        <w:szCs w:val="20"/>
        <w:highlight w:val="yellow"/>
        <w:lang w:val="fr-CA"/>
      </w:rPr>
      <w:t>&lt;ANNÉE&gt;</w:t>
    </w:r>
    <w:r w:rsidR="00D11925">
      <w:rPr>
        <w:i/>
        <w:iCs/>
        <w:noProof/>
        <w:sz w:val="20"/>
        <w:szCs w:val="20"/>
        <w:lang w:val="fr-CA"/>
      </w:rPr>
      <w:t xml:space="preserve"> </w:t>
    </w:r>
    <w:r w:rsidR="00D11925" w:rsidRPr="007622E4">
      <w:rPr>
        <w:i/>
        <w:iCs/>
        <w:color w:val="231F20"/>
        <w:sz w:val="20"/>
        <w:szCs w:val="20"/>
        <w:lang w:val="fr-CA"/>
      </w:rPr>
      <w:t xml:space="preserve">© </w:t>
    </w:r>
    <w:r w:rsidR="00D11925" w:rsidRPr="00D11925">
      <w:rPr>
        <w:rFonts w:eastAsia="Arial" w:cs="Arial"/>
        <w:i/>
        <w:iCs/>
        <w:color w:val="231F20"/>
        <w:spacing w:val="-1"/>
        <w:sz w:val="20"/>
        <w:szCs w:val="20"/>
        <w:highlight w:val="yellow"/>
        <w:lang w:val="fr-FR"/>
      </w:rPr>
      <w:t>&lt;Insérer Organisation nationale de sport&gt;</w:t>
    </w:r>
    <w:r w:rsidR="00D11925">
      <w:rPr>
        <w:i/>
        <w:iCs/>
        <w:color w:val="231F20"/>
        <w:sz w:val="20"/>
        <w:szCs w:val="20"/>
        <w:lang w:val="fr-CA"/>
      </w:rPr>
      <w:t xml:space="preserve"> et</w:t>
    </w:r>
    <w:r w:rsidR="00D11925" w:rsidRPr="007622E4">
      <w:rPr>
        <w:i/>
        <w:iCs/>
        <w:color w:val="231F20"/>
        <w:sz w:val="20"/>
        <w:szCs w:val="20"/>
        <w:lang w:val="fr-CA"/>
      </w:rPr>
      <w:t xml:space="preserve"> Association Canadienne des entraîneurs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6DAB7" w14:textId="77777777" w:rsidR="00A15C2E" w:rsidRDefault="00A15C2E">
    <w:pPr>
      <w:spacing w:line="200" w:lineRule="exact"/>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770ED" w14:textId="77777777" w:rsidR="00A15C2E" w:rsidRDefault="00A15C2E">
    <w:pPr>
      <w:spacing w:line="200" w:lineRule="exact"/>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27F7" w14:textId="623167D0" w:rsidR="00B03AE7" w:rsidRPr="00F510FE" w:rsidRDefault="00233F26" w:rsidP="00F510FE">
    <w:pPr>
      <w:tabs>
        <w:tab w:val="right" w:pos="9360"/>
      </w:tabs>
      <w:spacing w:after="0" w:line="204" w:lineRule="exact"/>
      <w:ind w:left="86" w:right="-43"/>
      <w:rPr>
        <w:rFonts w:eastAsia="Arial" w:cs="Arial"/>
        <w:sz w:val="18"/>
        <w:szCs w:val="18"/>
        <w:lang w:val="fr-CA"/>
      </w:rPr>
    </w:pPr>
    <w:r>
      <w:rPr>
        <w:noProof/>
        <w:lang w:val="fr-CA"/>
      </w:rPr>
      <mc:AlternateContent>
        <mc:Choice Requires="wpg">
          <w:drawing>
            <wp:anchor distT="0" distB="0" distL="114300" distR="114300" simplePos="0" relativeHeight="251658256" behindDoc="1" locked="0" layoutInCell="1" allowOverlap="1" wp14:anchorId="4253C215" wp14:editId="22496A1C">
              <wp:simplePos x="0" y="0"/>
              <wp:positionH relativeFrom="page">
                <wp:posOffset>914400</wp:posOffset>
              </wp:positionH>
              <wp:positionV relativeFrom="page">
                <wp:posOffset>9429750</wp:posOffset>
              </wp:positionV>
              <wp:extent cx="5943600" cy="1270"/>
              <wp:effectExtent l="9525" t="9525" r="9525" b="8255"/>
              <wp:wrapNone/>
              <wp:docPr id="116336380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2015859587"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831E5" id="Group 224" o:spid="_x0000_s1026" style="position:absolute;margin-left:1in;margin-top:742.5pt;width:468pt;height:.1pt;z-index:-251658224;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" path="m,l9360,e" filled="f" strokecolor="#231f20" strokeweight="1pt">
                <v:path arrowok="t" o:connecttype="custom" o:connectlocs="0,0;9360,0" o:connectangles="0,0"/>
              </v:shape>
              <w10:wrap anchorx="page" anchory="page"/>
            </v:group>
          </w:pict>
        </mc:Fallback>
      </mc:AlternateContent>
    </w:r>
    <w:r>
      <w:rPr>
        <w:i/>
        <w:iCs/>
        <w:color w:val="231F20"/>
        <w:sz w:val="18"/>
        <w:szCs w:val="18"/>
        <w:lang w:val="fr-CA"/>
      </w:rPr>
      <w:t>Page </w:t>
    </w:r>
    <w:r>
      <w:rPr>
        <w:i/>
        <w:iCs/>
        <w:color w:val="231F20"/>
        <w:sz w:val="18"/>
        <w:szCs w:val="18"/>
        <w:lang w:val="fr-CA"/>
      </w:rPr>
      <w:fldChar w:fldCharType="begin"/>
    </w:r>
    <w:r>
      <w:rPr>
        <w:i/>
        <w:iCs/>
        <w:color w:val="231F20"/>
        <w:sz w:val="18"/>
        <w:szCs w:val="18"/>
        <w:lang w:val="fr-CA"/>
      </w:rPr>
      <w:instrText xml:space="preserve"> PAGE   \* MERGEFORMAT </w:instrText>
    </w:r>
    <w:r>
      <w:rPr>
        <w:i/>
        <w:iCs/>
        <w:color w:val="231F20"/>
        <w:sz w:val="18"/>
        <w:szCs w:val="18"/>
        <w:lang w:val="fr-CA"/>
      </w:rPr>
      <w:fldChar w:fldCharType="separate"/>
    </w:r>
    <w:r>
      <w:rPr>
        <w:i/>
        <w:iCs/>
        <w:color w:val="231F20"/>
        <w:sz w:val="18"/>
        <w:szCs w:val="18"/>
        <w:lang w:val="fr-CA"/>
      </w:rPr>
      <w:t>16</w:t>
    </w:r>
    <w:r>
      <w:rPr>
        <w:i/>
        <w:iCs/>
        <w:noProof/>
        <w:color w:val="231F20"/>
        <w:sz w:val="18"/>
        <w:szCs w:val="18"/>
        <w:lang w:val="fr-CA"/>
      </w:rPr>
      <w:fldChar w:fldCharType="end"/>
    </w:r>
    <w:r>
      <w:rPr>
        <w:i/>
        <w:iCs/>
        <w:noProof/>
        <w:color w:val="231F20"/>
        <w:sz w:val="18"/>
        <w:szCs w:val="18"/>
        <w:lang w:val="fr-CA"/>
      </w:rPr>
      <w:t xml:space="preserve"> </w:t>
    </w:r>
    <w:r>
      <w:rPr>
        <w:i/>
        <w:iCs/>
        <w:noProof/>
        <w:color w:val="231F20"/>
        <w:sz w:val="18"/>
        <w:szCs w:val="18"/>
        <w:lang w:val="fr-CA"/>
      </w:rPr>
      <w:tab/>
    </w:r>
    <w:r w:rsidR="00186440" w:rsidRPr="007D507D">
      <w:rPr>
        <w:i/>
        <w:iCs/>
        <w:noProof/>
        <w:sz w:val="18"/>
        <w:szCs w:val="18"/>
        <w:highlight w:val="yellow"/>
        <w:lang w:val="fr-CA"/>
      </w:rPr>
      <w:t>&lt;ANNÉE&gt;</w:t>
    </w:r>
    <w:r w:rsidR="00186440" w:rsidRPr="007D507D">
      <w:rPr>
        <w:i/>
        <w:iCs/>
        <w:noProof/>
        <w:sz w:val="18"/>
        <w:szCs w:val="18"/>
        <w:lang w:val="fr-CA"/>
      </w:rPr>
      <w:t xml:space="preserve"> </w:t>
    </w:r>
    <w:r w:rsidR="00186440" w:rsidRPr="007D507D">
      <w:rPr>
        <w:i/>
        <w:iCs/>
        <w:color w:val="231F20"/>
        <w:sz w:val="18"/>
        <w:szCs w:val="18"/>
        <w:lang w:val="fr-CA"/>
      </w:rPr>
      <w:t xml:space="preserve">© </w:t>
    </w:r>
    <w:r w:rsidR="00186440" w:rsidRPr="007D507D">
      <w:rPr>
        <w:rFonts w:eastAsia="Arial" w:cs="Arial"/>
        <w:i/>
        <w:iCs/>
        <w:color w:val="231F20"/>
        <w:spacing w:val="-1"/>
        <w:sz w:val="18"/>
        <w:szCs w:val="18"/>
        <w:highlight w:val="yellow"/>
        <w:lang w:val="fr-FR"/>
      </w:rPr>
      <w:t>&lt;Insérer Organisation nationale de sport&gt;</w:t>
    </w:r>
    <w:r w:rsidR="00186440" w:rsidRPr="007D507D">
      <w:rPr>
        <w:i/>
        <w:iCs/>
        <w:color w:val="231F20"/>
        <w:sz w:val="18"/>
        <w:szCs w:val="18"/>
        <w:lang w:val="fr-CA"/>
      </w:rPr>
      <w:t xml:space="preserve"> et Association Canadienne des entraîneur</w:t>
    </w:r>
    <w:r w:rsidR="00186440">
      <w:rPr>
        <w:i/>
        <w:iCs/>
        <w:color w:val="231F20"/>
        <w:sz w:val="18"/>
        <w:szCs w:val="18"/>
        <w:lang w:val="fr-CA"/>
      </w:rPr>
      <w:t>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6C03" w14:textId="592DD673" w:rsidR="00B03AE7" w:rsidRPr="003F2D8A" w:rsidRDefault="00186440" w:rsidP="00093C2C">
    <w:pPr>
      <w:tabs>
        <w:tab w:val="right" w:pos="9360"/>
      </w:tabs>
      <w:spacing w:after="0" w:line="204" w:lineRule="exact"/>
      <w:ind w:left="86" w:right="-43"/>
      <w:rPr>
        <w:rFonts w:eastAsia="Arial" w:cs="Arial"/>
        <w:sz w:val="18"/>
        <w:szCs w:val="18"/>
        <w:lang w:val="fr-FR"/>
      </w:rPr>
    </w:pPr>
    <w:r w:rsidRPr="007D507D">
      <w:rPr>
        <w:i/>
        <w:iCs/>
        <w:noProof/>
        <w:sz w:val="18"/>
        <w:szCs w:val="18"/>
        <w:highlight w:val="yellow"/>
        <w:lang w:val="fr-CA"/>
      </w:rPr>
      <w:t>&lt;ANNÉE&gt;</w:t>
    </w:r>
    <w:r w:rsidRPr="007D507D">
      <w:rPr>
        <w:i/>
        <w:iCs/>
        <w:noProof/>
        <w:sz w:val="18"/>
        <w:szCs w:val="18"/>
        <w:lang w:val="fr-CA"/>
      </w:rPr>
      <w:t xml:space="preserve"> </w:t>
    </w:r>
    <w:r w:rsidRPr="007D507D">
      <w:rPr>
        <w:i/>
        <w:iCs/>
        <w:color w:val="231F20"/>
        <w:sz w:val="18"/>
        <w:szCs w:val="18"/>
        <w:lang w:val="fr-CA"/>
      </w:rPr>
      <w:t xml:space="preserve">© </w:t>
    </w:r>
    <w:r w:rsidRPr="007D507D">
      <w:rPr>
        <w:rFonts w:eastAsia="Arial" w:cs="Arial"/>
        <w:i/>
        <w:iCs/>
        <w:color w:val="231F20"/>
        <w:spacing w:val="-1"/>
        <w:sz w:val="18"/>
        <w:szCs w:val="18"/>
        <w:highlight w:val="yellow"/>
        <w:lang w:val="fr-FR"/>
      </w:rPr>
      <w:t>&lt;Insérer Organisation nationale de sport&gt;</w:t>
    </w:r>
    <w:r w:rsidRPr="007D507D">
      <w:rPr>
        <w:i/>
        <w:iCs/>
        <w:color w:val="231F20"/>
        <w:sz w:val="18"/>
        <w:szCs w:val="18"/>
        <w:lang w:val="fr-CA"/>
      </w:rPr>
      <w:t xml:space="preserve"> et Association Canadienne des entraîneur</w:t>
    </w:r>
    <w:r>
      <w:rPr>
        <w:i/>
        <w:iCs/>
        <w:color w:val="231F20"/>
        <w:sz w:val="18"/>
        <w:szCs w:val="18"/>
        <w:lang w:val="fr-CA"/>
      </w:rPr>
      <w:t>s</w:t>
    </w:r>
    <w:r w:rsidR="00B03AE7" w:rsidRPr="003F2D8A">
      <w:rPr>
        <w:i/>
        <w:iCs/>
        <w:color w:val="231F20"/>
        <w:sz w:val="18"/>
        <w:szCs w:val="18"/>
        <w:lang w:val="fr-FR"/>
      </w:rPr>
      <w:tab/>
      <w:t xml:space="preserve">Page  </w:t>
    </w:r>
    <w:r w:rsidR="00B03AE7" w:rsidRPr="007622E4">
      <w:rPr>
        <w:i/>
        <w:iCs/>
        <w:color w:val="231F20"/>
        <w:sz w:val="18"/>
        <w:szCs w:val="18"/>
      </w:rPr>
      <w:fldChar w:fldCharType="begin"/>
    </w:r>
    <w:r w:rsidR="00B03AE7" w:rsidRPr="003F2D8A">
      <w:rPr>
        <w:i/>
        <w:iCs/>
        <w:color w:val="231F20"/>
        <w:sz w:val="18"/>
        <w:szCs w:val="18"/>
        <w:lang w:val="fr-FR"/>
      </w:rPr>
      <w:instrText xml:space="preserve"> PAGE   \* MERGEFORMAT </w:instrText>
    </w:r>
    <w:r w:rsidR="00B03AE7" w:rsidRPr="007622E4">
      <w:rPr>
        <w:i/>
        <w:iCs/>
        <w:color w:val="231F20"/>
        <w:sz w:val="18"/>
        <w:szCs w:val="18"/>
      </w:rPr>
      <w:fldChar w:fldCharType="separate"/>
    </w:r>
    <w:r w:rsidR="00B03AE7" w:rsidRPr="003F2D8A">
      <w:rPr>
        <w:i/>
        <w:iCs/>
        <w:noProof/>
        <w:color w:val="231F20"/>
        <w:sz w:val="18"/>
        <w:szCs w:val="18"/>
        <w:lang w:val="fr-FR"/>
      </w:rPr>
      <w:t>1</w:t>
    </w:r>
    <w:r w:rsidR="00B03AE7" w:rsidRPr="007622E4">
      <w:rPr>
        <w:i/>
        <w:iCs/>
        <w:noProof/>
        <w:color w:val="231F20"/>
        <w:sz w:val="18"/>
        <w:szCs w:val="18"/>
      </w:rPr>
      <w:fldChar w:fldCharType="end"/>
    </w:r>
    <w:r w:rsidR="00B03AE7" w:rsidRPr="007622E4">
      <w:rPr>
        <w:noProof/>
      </w:rPr>
      <mc:AlternateContent>
        <mc:Choice Requires="wpg">
          <w:drawing>
            <wp:anchor distT="0" distB="0" distL="114300" distR="114300" simplePos="0" relativeHeight="251658240" behindDoc="1" locked="0" layoutInCell="1" allowOverlap="1" wp14:anchorId="473F97EA" wp14:editId="6DB3CA44">
              <wp:simplePos x="0" y="0"/>
              <wp:positionH relativeFrom="page">
                <wp:posOffset>914400</wp:posOffset>
              </wp:positionH>
              <wp:positionV relativeFrom="page">
                <wp:posOffset>9429750</wp:posOffset>
              </wp:positionV>
              <wp:extent cx="5943600" cy="1270"/>
              <wp:effectExtent l="9525" t="9525" r="9525" b="8255"/>
              <wp:wrapNone/>
              <wp:docPr id="1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17"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5C4A5" id="Group 224" o:spid="_x0000_s1026" style="position:absolute;margin-left:1in;margin-top:742.5pt;width:468pt;height:.1pt;z-index:-251658240;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" path="m,l9360,e" filled="f" strokecolor="#231f20" strokeweight="1pt">
                <v:path arrowok="t" o:connecttype="custom" o:connectlocs="0,0;9360,0" o:connectangles="0,0"/>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2DC9" w14:textId="78CE8E33" w:rsidR="00B03AE7" w:rsidRPr="00805720" w:rsidRDefault="00B03AE7" w:rsidP="0080572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10AE" w14:textId="7F4F3DD5" w:rsidR="00B03AE7" w:rsidRPr="003B3CE1" w:rsidRDefault="00B03AE7" w:rsidP="003B3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3953" w14:textId="6419FC03" w:rsidR="00B03AE7" w:rsidRPr="007622E4" w:rsidRDefault="00E06605" w:rsidP="004A3E83">
    <w:pPr>
      <w:pStyle w:val="Footer"/>
      <w:jc w:val="right"/>
      <w:rPr>
        <w:sz w:val="18"/>
        <w:szCs w:val="18"/>
        <w:lang w:val="fr-CA"/>
      </w:rPr>
    </w:pPr>
    <w:r w:rsidRPr="007622E4">
      <w:rPr>
        <w:i/>
        <w:iCs/>
        <w:noProof/>
        <w:sz w:val="20"/>
        <w:szCs w:val="20"/>
        <w:highlight w:val="yellow"/>
        <w:lang w:val="fr-CA"/>
      </w:rPr>
      <w:t>&lt;ANNÉE&gt;</w:t>
    </w:r>
    <w:r>
      <w:rPr>
        <w:i/>
        <w:iCs/>
        <w:noProof/>
        <w:sz w:val="20"/>
        <w:szCs w:val="20"/>
        <w:lang w:val="fr-CA"/>
      </w:rPr>
      <w:t xml:space="preserve"> </w:t>
    </w:r>
    <w:r w:rsidR="003F2D8A" w:rsidRPr="007622E4">
      <w:rPr>
        <w:i/>
        <w:iCs/>
        <w:color w:val="231F20"/>
        <w:sz w:val="20"/>
        <w:szCs w:val="20"/>
        <w:lang w:val="fr-CA"/>
      </w:rPr>
      <w:t xml:space="preserve">© </w:t>
    </w:r>
    <w:r w:rsidR="00163DFE" w:rsidRPr="00D11925">
      <w:rPr>
        <w:rFonts w:eastAsia="Arial" w:cs="Arial"/>
        <w:i/>
        <w:iCs/>
        <w:color w:val="231F20"/>
        <w:spacing w:val="-1"/>
        <w:sz w:val="20"/>
        <w:szCs w:val="20"/>
        <w:highlight w:val="yellow"/>
        <w:lang w:val="fr-FR"/>
      </w:rPr>
      <w:t>&lt;Insérer Organisation nationale de sport&gt;</w:t>
    </w:r>
    <w:r w:rsidR="00D11925">
      <w:rPr>
        <w:i/>
        <w:iCs/>
        <w:color w:val="231F20"/>
        <w:sz w:val="20"/>
        <w:szCs w:val="20"/>
        <w:lang w:val="fr-CA"/>
      </w:rPr>
      <w:t xml:space="preserve"> et</w:t>
    </w:r>
    <w:r w:rsidR="00163DFE" w:rsidRPr="007622E4">
      <w:rPr>
        <w:i/>
        <w:iCs/>
        <w:color w:val="231F20"/>
        <w:sz w:val="20"/>
        <w:szCs w:val="20"/>
        <w:lang w:val="fr-CA"/>
      </w:rPr>
      <w:t xml:space="preserve"> </w:t>
    </w:r>
    <w:r w:rsidR="003F2D8A" w:rsidRPr="007622E4">
      <w:rPr>
        <w:i/>
        <w:iCs/>
        <w:color w:val="231F20"/>
        <w:sz w:val="20"/>
        <w:szCs w:val="20"/>
        <w:lang w:val="fr-CA"/>
      </w:rPr>
      <w:t>Association Canadienne des entraîneurs</w:t>
    </w:r>
    <w:r w:rsidR="00B03AE7" w:rsidRPr="007622E4">
      <w:rPr>
        <w:noProof/>
        <w:sz w:val="18"/>
        <w:szCs w:val="18"/>
      </w:rPr>
      <mc:AlternateContent>
        <mc:Choice Requires="wpg">
          <w:drawing>
            <wp:anchor distT="0" distB="0" distL="114300" distR="114300" simplePos="0" relativeHeight="251658244" behindDoc="1" locked="0" layoutInCell="1" allowOverlap="1" wp14:anchorId="52E99B2F" wp14:editId="192B8FFA">
              <wp:simplePos x="0" y="0"/>
              <wp:positionH relativeFrom="page">
                <wp:posOffset>914400</wp:posOffset>
              </wp:positionH>
              <wp:positionV relativeFrom="page">
                <wp:posOffset>9392920</wp:posOffset>
              </wp:positionV>
              <wp:extent cx="5943600" cy="1270"/>
              <wp:effectExtent l="9525" t="9525" r="9525" b="8255"/>
              <wp:wrapNone/>
              <wp:docPr id="3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35"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D04EE" id="Group 224" o:spid="_x0000_s1026" style="position:absolute;margin-left:1in;margin-top:739.6pt;width:468pt;height:.1pt;z-index:-251658236;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" path="m,l9360,e" filled="f" strokecolor="#231f20" strokeweight="1pt">
                <v:path arrowok="t" o:connecttype="custom" o:connectlocs="0,0;9360,0" o:connectangles="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322F8" w14:textId="447B69D2" w:rsidR="00B03AE7" w:rsidRPr="007D507D" w:rsidRDefault="00D11925" w:rsidP="00CE1BBD">
    <w:pPr>
      <w:tabs>
        <w:tab w:val="right" w:pos="9360"/>
      </w:tabs>
      <w:spacing w:after="0" w:line="204" w:lineRule="exact"/>
      <w:ind w:left="86" w:right="-43"/>
      <w:rPr>
        <w:rFonts w:eastAsia="Arial" w:cs="Arial"/>
        <w:sz w:val="18"/>
        <w:szCs w:val="18"/>
        <w:lang w:val="fr-CA"/>
      </w:rPr>
    </w:pPr>
    <w:r w:rsidRPr="007D507D">
      <w:rPr>
        <w:i/>
        <w:iCs/>
        <w:noProof/>
        <w:sz w:val="18"/>
        <w:szCs w:val="18"/>
        <w:highlight w:val="yellow"/>
        <w:lang w:val="fr-CA"/>
      </w:rPr>
      <w:t>&lt;ANNÉE&gt;</w:t>
    </w:r>
    <w:r w:rsidRPr="007D507D">
      <w:rPr>
        <w:i/>
        <w:iCs/>
        <w:noProof/>
        <w:sz w:val="18"/>
        <w:szCs w:val="18"/>
        <w:lang w:val="fr-CA"/>
      </w:rPr>
      <w:t xml:space="preserve"> </w:t>
    </w:r>
    <w:r w:rsidRPr="007D507D">
      <w:rPr>
        <w:i/>
        <w:iCs/>
        <w:color w:val="231F20"/>
        <w:sz w:val="18"/>
        <w:szCs w:val="18"/>
        <w:lang w:val="fr-CA"/>
      </w:rPr>
      <w:t xml:space="preserve">© </w:t>
    </w:r>
    <w:r w:rsidRPr="007D507D">
      <w:rPr>
        <w:rFonts w:eastAsia="Arial" w:cs="Arial"/>
        <w:i/>
        <w:iCs/>
        <w:color w:val="231F20"/>
        <w:spacing w:val="-1"/>
        <w:sz w:val="18"/>
        <w:szCs w:val="18"/>
        <w:highlight w:val="yellow"/>
        <w:lang w:val="fr-FR"/>
      </w:rPr>
      <w:t>&lt;Insérer Organisation nationale de sport&gt;</w:t>
    </w:r>
    <w:r w:rsidRPr="007D507D">
      <w:rPr>
        <w:i/>
        <w:iCs/>
        <w:color w:val="231F20"/>
        <w:sz w:val="18"/>
        <w:szCs w:val="18"/>
        <w:lang w:val="fr-CA"/>
      </w:rPr>
      <w:t xml:space="preserve"> et Association Canadienne des entraîneur</w:t>
    </w:r>
    <w:r w:rsidR="00B03AE7" w:rsidRPr="007D507D">
      <w:rPr>
        <w:noProof/>
        <w:sz w:val="18"/>
        <w:szCs w:val="18"/>
      </w:rPr>
      <mc:AlternateContent>
        <mc:Choice Requires="wpg">
          <w:drawing>
            <wp:anchor distT="0" distB="0" distL="114300" distR="114300" simplePos="0" relativeHeight="251658242" behindDoc="1" locked="0" layoutInCell="1" allowOverlap="1" wp14:anchorId="55516773" wp14:editId="2EFA7B13">
              <wp:simplePos x="0" y="0"/>
              <wp:positionH relativeFrom="page">
                <wp:posOffset>914400</wp:posOffset>
              </wp:positionH>
              <wp:positionV relativeFrom="page">
                <wp:posOffset>9429750</wp:posOffset>
              </wp:positionV>
              <wp:extent cx="5943600" cy="1270"/>
              <wp:effectExtent l="9525" t="9525" r="9525" b="8255"/>
              <wp:wrapNone/>
              <wp:docPr id="2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23"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199DC" id="Group 224" o:spid="_x0000_s1026" style="position:absolute;margin-left:1in;margin-top:742.5pt;width:468pt;height:.1pt;z-index:-251658238;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" path="m,l9360,e" filled="f" strokecolor="#231f20" strokeweight="1pt">
                <v:path arrowok="t" o:connecttype="custom" o:connectlocs="0,0;9360,0" o:connectangles="0,0"/>
              </v:shape>
              <w10:wrap anchorx="page" anchory="page"/>
            </v:group>
          </w:pict>
        </mc:Fallback>
      </mc:AlternateContent>
    </w:r>
    <w:r w:rsidR="00232212">
      <w:rPr>
        <w:i/>
        <w:iCs/>
        <w:color w:val="231F20"/>
        <w:sz w:val="18"/>
        <w:szCs w:val="18"/>
        <w:lang w:val="fr-CA"/>
      </w:rPr>
      <w:t>s</w:t>
    </w:r>
    <w:r w:rsidR="00B03AE7" w:rsidRPr="007D507D">
      <w:rPr>
        <w:i/>
        <w:iCs/>
        <w:color w:val="231F20"/>
        <w:sz w:val="18"/>
        <w:szCs w:val="18"/>
        <w:lang w:val="fr-CA"/>
      </w:rPr>
      <w:tab/>
      <w:t xml:space="preserve">Page  </w:t>
    </w:r>
    <w:r w:rsidR="00B03AE7" w:rsidRPr="007D507D">
      <w:rPr>
        <w:i/>
        <w:iCs/>
        <w:color w:val="231F20"/>
        <w:sz w:val="18"/>
        <w:szCs w:val="18"/>
      </w:rPr>
      <w:fldChar w:fldCharType="begin"/>
    </w:r>
    <w:r w:rsidR="00B03AE7" w:rsidRPr="007D507D">
      <w:rPr>
        <w:i/>
        <w:iCs/>
        <w:color w:val="231F20"/>
        <w:sz w:val="18"/>
        <w:szCs w:val="18"/>
        <w:lang w:val="fr-CA"/>
      </w:rPr>
      <w:instrText xml:space="preserve"> PAGE   \* MERGEFORMAT </w:instrText>
    </w:r>
    <w:r w:rsidR="00B03AE7" w:rsidRPr="007D507D">
      <w:rPr>
        <w:i/>
        <w:iCs/>
        <w:color w:val="231F20"/>
        <w:sz w:val="18"/>
        <w:szCs w:val="18"/>
      </w:rPr>
      <w:fldChar w:fldCharType="separate"/>
    </w:r>
    <w:r w:rsidR="00B03AE7" w:rsidRPr="007D507D">
      <w:rPr>
        <w:i/>
        <w:iCs/>
        <w:noProof/>
        <w:color w:val="231F20"/>
        <w:sz w:val="18"/>
        <w:szCs w:val="18"/>
        <w:lang w:val="fr-CA"/>
      </w:rPr>
      <w:t>1</w:t>
    </w:r>
    <w:r w:rsidR="00B03AE7" w:rsidRPr="007D507D">
      <w:rPr>
        <w:i/>
        <w:iCs/>
        <w:noProof/>
        <w:color w:val="231F2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1D301" w14:textId="3570D3D5" w:rsidR="00B03AE7" w:rsidRPr="007622E4" w:rsidRDefault="00B03AE7" w:rsidP="00043CD9">
    <w:pPr>
      <w:tabs>
        <w:tab w:val="right" w:pos="9360"/>
      </w:tabs>
      <w:spacing w:after="0" w:line="204" w:lineRule="exact"/>
      <w:ind w:left="86" w:right="-43"/>
      <w:rPr>
        <w:rFonts w:eastAsia="Arial" w:cs="Arial"/>
        <w:sz w:val="18"/>
        <w:szCs w:val="18"/>
        <w:lang w:val="fr-CA"/>
      </w:rPr>
    </w:pPr>
    <w:r w:rsidRPr="007622E4">
      <w:rPr>
        <w:noProof/>
      </w:rPr>
      <mc:AlternateContent>
        <mc:Choice Requires="wpg">
          <w:drawing>
            <wp:anchor distT="0" distB="0" distL="114300" distR="114300" simplePos="0" relativeHeight="251658245" behindDoc="1" locked="0" layoutInCell="1" allowOverlap="1" wp14:anchorId="0966DE24" wp14:editId="4A64BD5B">
              <wp:simplePos x="0" y="0"/>
              <wp:positionH relativeFrom="page">
                <wp:posOffset>914400</wp:posOffset>
              </wp:positionH>
              <wp:positionV relativeFrom="page">
                <wp:posOffset>9429750</wp:posOffset>
              </wp:positionV>
              <wp:extent cx="5943600" cy="1270"/>
              <wp:effectExtent l="9525" t="9525" r="9525" b="8255"/>
              <wp:wrapNone/>
              <wp:docPr id="3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39"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0AB77" id="Group 224" o:spid="_x0000_s1026" style="position:absolute;margin-left:1in;margin-top:742.5pt;width:468pt;height:.1pt;z-index:-251658235;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" path="m,l9360,e" filled="f" strokecolor="#231f20" strokeweight="1pt">
                <v:path arrowok="t" o:connecttype="custom" o:connectlocs="0,0;9360,0" o:connectangles="0,0"/>
              </v:shape>
              <w10:wrap anchorx="page" anchory="page"/>
            </v:group>
          </w:pict>
        </mc:Fallback>
      </mc:AlternateContent>
    </w:r>
    <w:r w:rsidRPr="007622E4">
      <w:rPr>
        <w:i/>
        <w:iCs/>
        <w:color w:val="231F20"/>
        <w:sz w:val="18"/>
        <w:szCs w:val="18"/>
        <w:lang w:val="fr-CA"/>
      </w:rPr>
      <w:t xml:space="preserve">Page </w:t>
    </w:r>
    <w:r w:rsidRPr="007622E4">
      <w:rPr>
        <w:i/>
        <w:iCs/>
        <w:color w:val="231F20"/>
        <w:sz w:val="18"/>
        <w:szCs w:val="18"/>
      </w:rPr>
      <w:fldChar w:fldCharType="begin"/>
    </w:r>
    <w:r w:rsidRPr="007622E4">
      <w:rPr>
        <w:i/>
        <w:iCs/>
        <w:color w:val="231F20"/>
        <w:sz w:val="18"/>
        <w:szCs w:val="18"/>
        <w:lang w:val="fr-CA"/>
      </w:rPr>
      <w:instrText xml:space="preserve"> PAGE   \* MERGEFORMAT </w:instrText>
    </w:r>
    <w:r w:rsidRPr="007622E4">
      <w:rPr>
        <w:i/>
        <w:iCs/>
        <w:color w:val="231F20"/>
        <w:sz w:val="18"/>
        <w:szCs w:val="18"/>
      </w:rPr>
      <w:fldChar w:fldCharType="separate"/>
    </w:r>
    <w:r w:rsidRPr="007622E4">
      <w:rPr>
        <w:i/>
        <w:iCs/>
        <w:color w:val="231F20"/>
        <w:sz w:val="18"/>
        <w:szCs w:val="18"/>
        <w:lang w:val="fr-CA"/>
      </w:rPr>
      <w:t>3</w:t>
    </w:r>
    <w:r w:rsidRPr="007622E4">
      <w:rPr>
        <w:i/>
        <w:iCs/>
        <w:noProof/>
        <w:color w:val="231F20"/>
        <w:sz w:val="18"/>
        <w:szCs w:val="18"/>
      </w:rPr>
      <w:fldChar w:fldCharType="end"/>
    </w:r>
    <w:r w:rsidRPr="007622E4">
      <w:rPr>
        <w:i/>
        <w:iCs/>
        <w:noProof/>
        <w:color w:val="231F20"/>
        <w:sz w:val="18"/>
        <w:szCs w:val="18"/>
        <w:lang w:val="fr-CA"/>
      </w:rPr>
      <w:t xml:space="preserve"> </w:t>
    </w:r>
    <w:r w:rsidRPr="007622E4">
      <w:rPr>
        <w:i/>
        <w:iCs/>
        <w:noProof/>
        <w:color w:val="231F20"/>
        <w:sz w:val="18"/>
        <w:szCs w:val="18"/>
        <w:lang w:val="fr-CA"/>
      </w:rPr>
      <w:tab/>
    </w:r>
    <w:r w:rsidR="007D507D" w:rsidRPr="007D507D">
      <w:rPr>
        <w:i/>
        <w:iCs/>
        <w:noProof/>
        <w:sz w:val="18"/>
        <w:szCs w:val="18"/>
        <w:highlight w:val="yellow"/>
        <w:lang w:val="fr-CA"/>
      </w:rPr>
      <w:t>&lt;ANNÉE&gt;</w:t>
    </w:r>
    <w:r w:rsidR="007D507D" w:rsidRPr="007D507D">
      <w:rPr>
        <w:i/>
        <w:iCs/>
        <w:noProof/>
        <w:sz w:val="18"/>
        <w:szCs w:val="18"/>
        <w:lang w:val="fr-CA"/>
      </w:rPr>
      <w:t xml:space="preserve"> </w:t>
    </w:r>
    <w:r w:rsidR="007D507D" w:rsidRPr="007D507D">
      <w:rPr>
        <w:i/>
        <w:iCs/>
        <w:color w:val="231F20"/>
        <w:sz w:val="18"/>
        <w:szCs w:val="18"/>
        <w:lang w:val="fr-CA"/>
      </w:rPr>
      <w:t xml:space="preserve">© </w:t>
    </w:r>
    <w:r w:rsidR="007D507D" w:rsidRPr="007D507D">
      <w:rPr>
        <w:rFonts w:eastAsia="Arial" w:cs="Arial"/>
        <w:i/>
        <w:iCs/>
        <w:color w:val="231F20"/>
        <w:spacing w:val="-1"/>
        <w:sz w:val="18"/>
        <w:szCs w:val="18"/>
        <w:highlight w:val="yellow"/>
        <w:lang w:val="fr-FR"/>
      </w:rPr>
      <w:t>&lt;Insérer Organisation nationale de sport&gt;</w:t>
    </w:r>
    <w:r w:rsidR="007D507D" w:rsidRPr="007D507D">
      <w:rPr>
        <w:i/>
        <w:iCs/>
        <w:color w:val="231F20"/>
        <w:sz w:val="18"/>
        <w:szCs w:val="18"/>
        <w:lang w:val="fr-CA"/>
      </w:rPr>
      <w:t xml:space="preserve"> et Association Canadienne des entraîneu</w:t>
    </w:r>
    <w:r w:rsidR="00232212">
      <w:rPr>
        <w:i/>
        <w:iCs/>
        <w:color w:val="231F20"/>
        <w:sz w:val="18"/>
        <w:szCs w:val="18"/>
        <w:lang w:val="fr-CA"/>
      </w:rPr>
      <w:t>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36A8" w14:textId="77777777" w:rsidR="00B03AE7" w:rsidRPr="00E01797" w:rsidRDefault="00B03AE7" w:rsidP="00755B54">
    <w:pPr>
      <w:tabs>
        <w:tab w:val="right" w:pos="9450"/>
      </w:tabs>
      <w:spacing w:after="0" w:line="204" w:lineRule="exact"/>
      <w:ind w:left="86" w:right="-43"/>
      <w:rPr>
        <w:rFonts w:eastAsia="Arial" w:cs="Arial"/>
        <w:sz w:val="18"/>
        <w:szCs w:val="18"/>
        <w:lang w:val="fr-CA"/>
      </w:rPr>
    </w:pPr>
    <w:r>
      <w:rPr>
        <w:i/>
        <w:iCs/>
        <w:color w:val="231F20"/>
        <w:sz w:val="18"/>
        <w:szCs w:val="18"/>
        <w:highlight w:val="yellow"/>
        <w:lang w:val="fr-CA"/>
      </w:rPr>
      <w:t>&lt;ANNÉE&gt;</w:t>
    </w:r>
    <w:r>
      <w:rPr>
        <w:i/>
        <w:iCs/>
        <w:color w:val="231F20"/>
        <w:sz w:val="18"/>
        <w:szCs w:val="18"/>
        <w:lang w:val="fr-CA"/>
      </w:rPr>
      <w:t xml:space="preserve"> © </w:t>
    </w:r>
    <w:r>
      <w:rPr>
        <w:i/>
        <w:iCs/>
        <w:color w:val="231F20"/>
        <w:sz w:val="18"/>
        <w:szCs w:val="18"/>
        <w:highlight w:val="yellow"/>
        <w:lang w:val="fr-CA"/>
      </w:rPr>
      <w:t>&lt;ONS&gt;</w:t>
    </w:r>
    <w:r>
      <w:rPr>
        <w:color w:val="231F20"/>
        <w:sz w:val="18"/>
        <w:szCs w:val="18"/>
        <w:lang w:val="fr-CA"/>
      </w:rPr>
      <w:t xml:space="preserve"> </w:t>
    </w:r>
    <w:r>
      <w:rPr>
        <w:i/>
        <w:iCs/>
        <w:color w:val="231F20"/>
        <w:sz w:val="18"/>
        <w:szCs w:val="18"/>
        <w:lang w:val="fr-CA"/>
      </w:rPr>
      <w:t>et Association canadienne des entraîneurs</w:t>
    </w:r>
    <w:r>
      <w:rPr>
        <w:i/>
        <w:iCs/>
        <w:color w:val="231F20"/>
        <w:sz w:val="18"/>
        <w:szCs w:val="18"/>
        <w:lang w:val="fr-CA"/>
      </w:rPr>
      <w:tab/>
      <w:t>Page </w:t>
    </w:r>
    <w:r>
      <w:rPr>
        <w:i/>
        <w:iCs/>
        <w:color w:val="231F20"/>
        <w:sz w:val="18"/>
        <w:szCs w:val="18"/>
        <w:lang w:val="fr-CA"/>
      </w:rPr>
      <w:fldChar w:fldCharType="begin"/>
    </w:r>
    <w:r>
      <w:rPr>
        <w:i/>
        <w:iCs/>
        <w:color w:val="231F20"/>
        <w:sz w:val="18"/>
        <w:szCs w:val="18"/>
        <w:lang w:val="fr-CA"/>
      </w:rPr>
      <w:instrText xml:space="preserve"> PAGE   \* MERGEFORMAT </w:instrText>
    </w:r>
    <w:r>
      <w:rPr>
        <w:i/>
        <w:iCs/>
        <w:color w:val="231F20"/>
        <w:sz w:val="18"/>
        <w:szCs w:val="18"/>
        <w:lang w:val="fr-CA"/>
      </w:rPr>
      <w:fldChar w:fldCharType="separate"/>
    </w:r>
    <w:r>
      <w:rPr>
        <w:i/>
        <w:iCs/>
        <w:noProof/>
        <w:color w:val="231F20"/>
        <w:sz w:val="18"/>
        <w:szCs w:val="18"/>
        <w:lang w:val="fr-CA"/>
      </w:rPr>
      <w:t>1</w:t>
    </w:r>
    <w:r>
      <w:rPr>
        <w:noProof/>
        <w:color w:val="231F20"/>
        <w:sz w:val="18"/>
        <w:szCs w:val="18"/>
        <w:lang w:val="fr-CA"/>
      </w:rPr>
      <w:fldChar w:fldCharType="end"/>
    </w:r>
    <w:r>
      <w:rPr>
        <w:noProof/>
        <w:lang w:val="fr-CA"/>
      </w:rPr>
      <mc:AlternateContent>
        <mc:Choice Requires="wpg">
          <w:drawing>
            <wp:anchor distT="0" distB="0" distL="114300" distR="114300" simplePos="0" relativeHeight="251658241" behindDoc="1" locked="0" layoutInCell="1" allowOverlap="1" wp14:anchorId="0D4AAADE" wp14:editId="0489C657">
              <wp:simplePos x="0" y="0"/>
              <wp:positionH relativeFrom="page">
                <wp:posOffset>914400</wp:posOffset>
              </wp:positionH>
              <wp:positionV relativeFrom="page">
                <wp:posOffset>9429750</wp:posOffset>
              </wp:positionV>
              <wp:extent cx="5943600" cy="1270"/>
              <wp:effectExtent l="9525" t="9525" r="9525" b="8255"/>
              <wp:wrapNone/>
              <wp:docPr id="1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19"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41433" id="Group 224" o:spid="_x0000_s1026" style="position:absolute;margin-left:1in;margin-top:742.5pt;width:468pt;height:.1pt;z-index:-251658239;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" path="m,l9360,e" filled="f" strokecolor="#231f20" strokeweight="1pt">
                <v:path arrowok="t" o:connecttype="custom" o:connectlocs="0,0;9360,0" o:connectangles="0,0"/>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C7D6" w14:textId="41B7CBB3" w:rsidR="00B03AE7" w:rsidRPr="007622E4" w:rsidRDefault="00B03AE7" w:rsidP="00A51CEA">
    <w:pPr>
      <w:tabs>
        <w:tab w:val="right" w:pos="9360"/>
      </w:tabs>
      <w:spacing w:after="0" w:line="204" w:lineRule="exact"/>
      <w:ind w:left="86" w:right="-43"/>
      <w:rPr>
        <w:rFonts w:eastAsia="Arial" w:cs="Arial"/>
        <w:sz w:val="18"/>
        <w:szCs w:val="18"/>
        <w:lang w:val="fr-CA"/>
      </w:rPr>
    </w:pPr>
    <w:r w:rsidRPr="007622E4">
      <w:rPr>
        <w:noProof/>
      </w:rPr>
      <mc:AlternateContent>
        <mc:Choice Requires="wpg">
          <w:drawing>
            <wp:anchor distT="0" distB="0" distL="114300" distR="114300" simplePos="0" relativeHeight="251658250" behindDoc="1" locked="0" layoutInCell="1" allowOverlap="1" wp14:anchorId="75FAC0B0" wp14:editId="2FBF2623">
              <wp:simplePos x="0" y="0"/>
              <wp:positionH relativeFrom="page">
                <wp:posOffset>914400</wp:posOffset>
              </wp:positionH>
              <wp:positionV relativeFrom="page">
                <wp:posOffset>9429750</wp:posOffset>
              </wp:positionV>
              <wp:extent cx="5943600" cy="1270"/>
              <wp:effectExtent l="9525" t="9525" r="9525" b="8255"/>
              <wp:wrapNone/>
              <wp:docPr id="2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24"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68E55" id="Group 224" o:spid="_x0000_s1026" style="position:absolute;margin-left:1in;margin-top:742.5pt;width:468pt;height:.1pt;z-index:-251658230;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" path="m,l9360,e" filled="f" strokecolor="#231f20" strokeweight="1pt">
                <v:path arrowok="t" o:connecttype="custom" o:connectlocs="0,0;9360,0" o:connectangles="0,0"/>
              </v:shape>
              <w10:wrap anchorx="page" anchory="page"/>
            </v:group>
          </w:pict>
        </mc:Fallback>
      </mc:AlternateContent>
    </w:r>
    <w:r w:rsidRPr="007622E4">
      <w:rPr>
        <w:i/>
        <w:iCs/>
        <w:color w:val="231F20"/>
        <w:sz w:val="18"/>
        <w:szCs w:val="18"/>
        <w:lang w:val="fr-CA"/>
      </w:rPr>
      <w:t xml:space="preserve">Page </w:t>
    </w:r>
    <w:r w:rsidRPr="007622E4">
      <w:rPr>
        <w:i/>
        <w:iCs/>
        <w:color w:val="231F20"/>
        <w:sz w:val="18"/>
        <w:szCs w:val="18"/>
      </w:rPr>
      <w:fldChar w:fldCharType="begin"/>
    </w:r>
    <w:r w:rsidRPr="007622E4">
      <w:rPr>
        <w:i/>
        <w:iCs/>
        <w:color w:val="231F20"/>
        <w:sz w:val="18"/>
        <w:szCs w:val="18"/>
        <w:lang w:val="fr-CA"/>
      </w:rPr>
      <w:instrText xml:space="preserve"> PAGE   \* MERGEFORMAT </w:instrText>
    </w:r>
    <w:r w:rsidRPr="007622E4">
      <w:rPr>
        <w:i/>
        <w:iCs/>
        <w:color w:val="231F20"/>
        <w:sz w:val="18"/>
        <w:szCs w:val="18"/>
      </w:rPr>
      <w:fldChar w:fldCharType="separate"/>
    </w:r>
    <w:r w:rsidRPr="007622E4">
      <w:rPr>
        <w:i/>
        <w:iCs/>
        <w:color w:val="231F20"/>
        <w:sz w:val="18"/>
        <w:szCs w:val="18"/>
        <w:lang w:val="fr-CA"/>
      </w:rPr>
      <w:t>4</w:t>
    </w:r>
    <w:r w:rsidRPr="007622E4">
      <w:rPr>
        <w:i/>
        <w:iCs/>
        <w:noProof/>
        <w:color w:val="231F20"/>
        <w:sz w:val="18"/>
        <w:szCs w:val="18"/>
      </w:rPr>
      <w:fldChar w:fldCharType="end"/>
    </w:r>
    <w:r w:rsidRPr="007622E4">
      <w:rPr>
        <w:i/>
        <w:iCs/>
        <w:noProof/>
        <w:color w:val="231F20"/>
        <w:sz w:val="18"/>
        <w:szCs w:val="18"/>
        <w:lang w:val="fr-CA"/>
      </w:rPr>
      <w:t xml:space="preserve"> </w:t>
    </w:r>
    <w:r w:rsidRPr="007622E4">
      <w:rPr>
        <w:i/>
        <w:iCs/>
        <w:noProof/>
        <w:color w:val="231F20"/>
        <w:sz w:val="18"/>
        <w:szCs w:val="18"/>
        <w:lang w:val="fr-CA"/>
      </w:rPr>
      <w:tab/>
    </w:r>
    <w:r w:rsidR="007D507D" w:rsidRPr="007D507D">
      <w:rPr>
        <w:i/>
        <w:iCs/>
        <w:noProof/>
        <w:sz w:val="18"/>
        <w:szCs w:val="18"/>
        <w:highlight w:val="yellow"/>
        <w:lang w:val="fr-CA"/>
      </w:rPr>
      <w:t>&lt;ANNÉE&gt;</w:t>
    </w:r>
    <w:r w:rsidR="007D507D" w:rsidRPr="007D507D">
      <w:rPr>
        <w:i/>
        <w:iCs/>
        <w:noProof/>
        <w:sz w:val="18"/>
        <w:szCs w:val="18"/>
        <w:lang w:val="fr-CA"/>
      </w:rPr>
      <w:t xml:space="preserve"> </w:t>
    </w:r>
    <w:r w:rsidR="007D507D" w:rsidRPr="007D507D">
      <w:rPr>
        <w:i/>
        <w:iCs/>
        <w:color w:val="231F20"/>
        <w:sz w:val="18"/>
        <w:szCs w:val="18"/>
        <w:lang w:val="fr-CA"/>
      </w:rPr>
      <w:t xml:space="preserve">© </w:t>
    </w:r>
    <w:r w:rsidR="007D507D" w:rsidRPr="007D507D">
      <w:rPr>
        <w:rFonts w:eastAsia="Arial" w:cs="Arial"/>
        <w:i/>
        <w:iCs/>
        <w:color w:val="231F20"/>
        <w:spacing w:val="-1"/>
        <w:sz w:val="18"/>
        <w:szCs w:val="18"/>
        <w:highlight w:val="yellow"/>
        <w:lang w:val="fr-FR"/>
      </w:rPr>
      <w:t>&lt;Insérer Organisation nationale de sport&gt;</w:t>
    </w:r>
    <w:r w:rsidR="007D507D" w:rsidRPr="007D507D">
      <w:rPr>
        <w:i/>
        <w:iCs/>
        <w:color w:val="231F20"/>
        <w:sz w:val="18"/>
        <w:szCs w:val="18"/>
        <w:lang w:val="fr-CA"/>
      </w:rPr>
      <w:t xml:space="preserve"> et Association Canadienne des entraîneur</w:t>
    </w:r>
    <w:r w:rsidR="00232212">
      <w:rPr>
        <w:i/>
        <w:iCs/>
        <w:color w:val="231F20"/>
        <w:sz w:val="18"/>
        <w:szCs w:val="18"/>
        <w:lang w:val="fr-CA"/>
      </w:rPr>
      <w: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4BD89" w14:textId="430E686B" w:rsidR="00B03AE7" w:rsidRPr="007622E4" w:rsidRDefault="007D507D" w:rsidP="00C045A3">
    <w:pPr>
      <w:spacing w:after="0" w:line="200" w:lineRule="exact"/>
      <w:ind w:left="-90"/>
      <w:rPr>
        <w:sz w:val="18"/>
        <w:szCs w:val="18"/>
        <w:lang w:val="fr-CA"/>
      </w:rPr>
    </w:pPr>
    <w:r w:rsidRPr="007D507D">
      <w:rPr>
        <w:i/>
        <w:iCs/>
        <w:noProof/>
        <w:sz w:val="18"/>
        <w:szCs w:val="18"/>
        <w:highlight w:val="yellow"/>
        <w:lang w:val="fr-CA"/>
      </w:rPr>
      <w:t>&lt;ANNÉE&gt;</w:t>
    </w:r>
    <w:r w:rsidRPr="007D507D">
      <w:rPr>
        <w:i/>
        <w:iCs/>
        <w:noProof/>
        <w:sz w:val="18"/>
        <w:szCs w:val="18"/>
        <w:lang w:val="fr-CA"/>
      </w:rPr>
      <w:t xml:space="preserve"> </w:t>
    </w:r>
    <w:r w:rsidRPr="007D507D">
      <w:rPr>
        <w:i/>
        <w:iCs/>
        <w:color w:val="231F20"/>
        <w:sz w:val="18"/>
        <w:szCs w:val="18"/>
        <w:lang w:val="fr-CA"/>
      </w:rPr>
      <w:t xml:space="preserve">© </w:t>
    </w:r>
    <w:r w:rsidRPr="007D507D">
      <w:rPr>
        <w:rFonts w:eastAsia="Arial" w:cs="Arial"/>
        <w:i/>
        <w:iCs/>
        <w:color w:val="231F20"/>
        <w:spacing w:val="-1"/>
        <w:sz w:val="18"/>
        <w:szCs w:val="18"/>
        <w:highlight w:val="yellow"/>
        <w:lang w:val="fr-FR"/>
      </w:rPr>
      <w:t>&lt;Insérer Organisation nationale de sport&gt;</w:t>
    </w:r>
    <w:r w:rsidRPr="007D507D">
      <w:rPr>
        <w:i/>
        <w:iCs/>
        <w:color w:val="231F20"/>
        <w:sz w:val="18"/>
        <w:szCs w:val="18"/>
        <w:lang w:val="fr-CA"/>
      </w:rPr>
      <w:t xml:space="preserve"> et Association Canadienne des entraîneur</w:t>
    </w:r>
    <w:r w:rsidR="00952DEC">
      <w:rPr>
        <w:sz w:val="18"/>
        <w:szCs w:val="18"/>
      </w:rPr>
      <w:pict w14:anchorId="45492729">
        <v:group id="_x0000_s1037" style="position:absolute;left:0;text-align:left;margin-left:1in;margin-top:742.5pt;width:468pt;height:.1pt;z-index:-251658228;mso-position-horizontal-relative:page;mso-position-vertical-relative:page" coordorigin="1440,14850" coordsize="9360,2">
          <v:shape id="_x0000_s1038" style="position:absolute;left:1440;top:14850;width:9360;height:2" coordorigin="1440,14850" coordsize="9360,0" path="m1440,14850r9360,e" filled="f" strokecolor="#231f20" strokeweight="1pt">
            <v:path arrowok="t"/>
          </v:shape>
          <w10:wrap anchorx="page" anchory="page"/>
        </v:group>
      </w:pict>
    </w:r>
    <w:r w:rsidR="00952DEC">
      <w:rPr>
        <w:sz w:val="18"/>
        <w:szCs w:val="18"/>
      </w:rPr>
      <w:pict w14:anchorId="428DF386">
        <v:shapetype id="_x0000_t202" coordsize="21600,21600" o:spt="202" path="m,l,21600r21600,l21600,xe">
          <v:stroke joinstyle="miter"/>
          <v:path gradientshapeok="t" o:connecttype="rect"/>
        </v:shapetype>
        <v:shape id="_x0000_s1040" type="#_x0000_t202" style="position:absolute;left:0;text-align:left;margin-left:505.45pt;margin-top:744.2pt;width:36.55pt;height:11pt;z-index:-251658227;mso-position-horizontal-relative:page;mso-position-vertical-relative:page" filled="f" stroked="f">
          <v:textbox style="mso-next-textbox:#_x0000_s1040" inset="0,0,0,0">
            <w:txbxContent>
              <w:p w14:paraId="047F3408" w14:textId="77777777" w:rsidR="00B03AE7" w:rsidRDefault="00B03AE7">
                <w:pPr>
                  <w:spacing w:after="0" w:line="204" w:lineRule="exact"/>
                  <w:ind w:left="20" w:right="-20"/>
                  <w:rPr>
                    <w:rFonts w:eastAsia="Arial" w:cs="Arial"/>
                    <w:sz w:val="18"/>
                    <w:szCs w:val="18"/>
                  </w:rPr>
                </w:pPr>
                <w:r>
                  <w:rPr>
                    <w:i/>
                    <w:iCs/>
                    <w:color w:val="231F20"/>
                    <w:sz w:val="18"/>
                    <w:szCs w:val="18"/>
                  </w:rPr>
                  <w:t xml:space="preserve">Page </w:t>
                </w:r>
                <w:r>
                  <w:rPr>
                    <w:lang w:val="fr-CA"/>
                  </w:rPr>
                  <w:fldChar w:fldCharType="begin"/>
                </w:r>
                <w:r>
                  <w:rPr>
                    <w:i/>
                    <w:iCs/>
                    <w:color w:val="231F20"/>
                    <w:sz w:val="18"/>
                    <w:szCs w:val="18"/>
                  </w:rPr>
                  <w:instrText xml:space="preserve"> PAGE </w:instrText>
                </w:r>
                <w:r>
                  <w:rPr>
                    <w:lang w:val="fr-CA"/>
                  </w:rPr>
                  <w:fldChar w:fldCharType="separate"/>
                </w:r>
                <w:r>
                  <w:rPr>
                    <w:lang w:val="fr-CA"/>
                  </w:rPr>
                  <w:t>19</w:t>
                </w:r>
                <w:r>
                  <w:rPr>
                    <w:lang w:val="fr-CA"/>
                  </w:rPr>
                  <w:fldChar w:fldCharType="end"/>
                </w:r>
              </w:p>
            </w:txbxContent>
          </v:textbox>
          <w10:wrap anchorx="page" anchory="page"/>
        </v:shape>
      </w:pict>
    </w:r>
    <w:r w:rsidR="00232212">
      <w:rPr>
        <w:i/>
        <w:iCs/>
        <w:color w:val="231F20"/>
        <w:sz w:val="18"/>
        <w:szCs w:val="18"/>
        <w:lang w:val="fr-CA"/>
      </w:rPr>
      <w: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339F" w14:textId="7D116D05" w:rsidR="00B03AE7" w:rsidRPr="00E01797" w:rsidRDefault="00B03AE7" w:rsidP="00A51CEA">
    <w:pPr>
      <w:tabs>
        <w:tab w:val="right" w:pos="9360"/>
      </w:tabs>
      <w:spacing w:after="0" w:line="204" w:lineRule="exact"/>
      <w:ind w:left="86" w:right="-43"/>
      <w:rPr>
        <w:rFonts w:eastAsia="Arial" w:cs="Arial"/>
        <w:sz w:val="18"/>
        <w:szCs w:val="18"/>
        <w:lang w:val="fr-CA"/>
      </w:rPr>
    </w:pPr>
    <w:r>
      <w:rPr>
        <w:noProof/>
        <w:lang w:val="fr-CA"/>
      </w:rPr>
      <mc:AlternateContent>
        <mc:Choice Requires="wpg">
          <w:drawing>
            <wp:anchor distT="0" distB="0" distL="114300" distR="114300" simplePos="0" relativeHeight="251658251" behindDoc="1" locked="0" layoutInCell="1" allowOverlap="1" wp14:anchorId="2A1A3FEB" wp14:editId="4C12E42D">
              <wp:simplePos x="0" y="0"/>
              <wp:positionH relativeFrom="page">
                <wp:posOffset>914400</wp:posOffset>
              </wp:positionH>
              <wp:positionV relativeFrom="page">
                <wp:posOffset>9429750</wp:posOffset>
              </wp:positionV>
              <wp:extent cx="5943600" cy="1270"/>
              <wp:effectExtent l="9525" t="9525" r="9525" b="8255"/>
              <wp:wrapNone/>
              <wp:docPr id="1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4850"/>
                        <a:chExt cx="9360" cy="2"/>
                      </a:xfrm>
                    </wpg:grpSpPr>
                    <wps:wsp>
                      <wps:cNvPr id="25" name="Freeform 225"/>
                      <wps:cNvSpPr>
                        <a:spLocks/>
                      </wps:cNvSpPr>
                      <wps:spPr bwMode="auto">
                        <a:xfrm>
                          <a:off x="1440" y="1485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41FB8" id="Group 224" o:spid="_x0000_s1026" style="position:absolute;margin-left:1in;margin-top:742.5pt;width:468pt;height:.1pt;z-index:-251658229;mso-position-horizontal-relative:page;mso-position-vertical-relative:page" coordorigin="1440,148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">
              <v:shape id="Freeform 225" o:spid="_x0000_s1027" style="position:absolute;left:1440;top:1485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" path="m,l9360,e" filled="f" strokecolor="#231f20" strokeweight="1pt">
                <v:path arrowok="t" o:connecttype="custom" o:connectlocs="0,0;9360,0" o:connectangles="0,0"/>
              </v:shape>
              <w10:wrap anchorx="page" anchory="page"/>
            </v:group>
          </w:pict>
        </mc:Fallback>
      </mc:AlternateContent>
    </w:r>
    <w:r>
      <w:rPr>
        <w:i/>
        <w:iCs/>
        <w:color w:val="231F20"/>
        <w:sz w:val="18"/>
        <w:szCs w:val="18"/>
        <w:lang w:val="fr-CA"/>
      </w:rPr>
      <w:t>Page </w:t>
    </w:r>
    <w:r>
      <w:rPr>
        <w:i/>
        <w:iCs/>
        <w:color w:val="231F20"/>
        <w:sz w:val="18"/>
        <w:szCs w:val="18"/>
        <w:lang w:val="fr-CA"/>
      </w:rPr>
      <w:fldChar w:fldCharType="begin"/>
    </w:r>
    <w:r>
      <w:rPr>
        <w:i/>
        <w:iCs/>
        <w:color w:val="231F20"/>
        <w:sz w:val="18"/>
        <w:szCs w:val="18"/>
        <w:lang w:val="fr-CA"/>
      </w:rPr>
      <w:instrText xml:space="preserve"> PAGE   \* MERGEFORMAT </w:instrText>
    </w:r>
    <w:r>
      <w:rPr>
        <w:i/>
        <w:iCs/>
        <w:color w:val="231F20"/>
        <w:sz w:val="18"/>
        <w:szCs w:val="18"/>
        <w:lang w:val="fr-CA"/>
      </w:rPr>
      <w:fldChar w:fldCharType="separate"/>
    </w:r>
    <w:r>
      <w:rPr>
        <w:i/>
        <w:iCs/>
        <w:color w:val="231F20"/>
        <w:sz w:val="18"/>
        <w:szCs w:val="18"/>
        <w:lang w:val="fr-CA"/>
      </w:rPr>
      <w:t>4</w:t>
    </w:r>
    <w:r>
      <w:rPr>
        <w:i/>
        <w:iCs/>
        <w:noProof/>
        <w:color w:val="231F20"/>
        <w:sz w:val="18"/>
        <w:szCs w:val="18"/>
        <w:lang w:val="fr-CA"/>
      </w:rPr>
      <w:fldChar w:fldCharType="end"/>
    </w:r>
    <w:r>
      <w:rPr>
        <w:i/>
        <w:iCs/>
        <w:noProof/>
        <w:color w:val="231F20"/>
        <w:sz w:val="18"/>
        <w:szCs w:val="18"/>
        <w:lang w:val="fr-CA"/>
      </w:rPr>
      <w:t xml:space="preserve"> </w:t>
    </w:r>
    <w:r>
      <w:rPr>
        <w:i/>
        <w:iCs/>
        <w:noProof/>
        <w:color w:val="231F20"/>
        <w:sz w:val="18"/>
        <w:szCs w:val="18"/>
        <w:lang w:val="fr-CA"/>
      </w:rPr>
      <w:tab/>
    </w:r>
    <w:r w:rsidR="00186440" w:rsidRPr="007D507D">
      <w:rPr>
        <w:i/>
        <w:iCs/>
        <w:noProof/>
        <w:sz w:val="18"/>
        <w:szCs w:val="18"/>
        <w:highlight w:val="yellow"/>
        <w:lang w:val="fr-CA"/>
      </w:rPr>
      <w:t>&lt;ANNÉE&gt;</w:t>
    </w:r>
    <w:r w:rsidR="00186440" w:rsidRPr="007D507D">
      <w:rPr>
        <w:i/>
        <w:iCs/>
        <w:noProof/>
        <w:sz w:val="18"/>
        <w:szCs w:val="18"/>
        <w:lang w:val="fr-CA"/>
      </w:rPr>
      <w:t xml:space="preserve"> </w:t>
    </w:r>
    <w:r w:rsidR="00186440" w:rsidRPr="007D507D">
      <w:rPr>
        <w:i/>
        <w:iCs/>
        <w:color w:val="231F20"/>
        <w:sz w:val="18"/>
        <w:szCs w:val="18"/>
        <w:lang w:val="fr-CA"/>
      </w:rPr>
      <w:t xml:space="preserve">© </w:t>
    </w:r>
    <w:r w:rsidR="00186440" w:rsidRPr="007D507D">
      <w:rPr>
        <w:rFonts w:eastAsia="Arial" w:cs="Arial"/>
        <w:i/>
        <w:iCs/>
        <w:color w:val="231F20"/>
        <w:spacing w:val="-1"/>
        <w:sz w:val="18"/>
        <w:szCs w:val="18"/>
        <w:highlight w:val="yellow"/>
        <w:lang w:val="fr-FR"/>
      </w:rPr>
      <w:t>&lt;Insérer Organisation nationale de sport&gt;</w:t>
    </w:r>
    <w:r w:rsidR="00186440" w:rsidRPr="007D507D">
      <w:rPr>
        <w:i/>
        <w:iCs/>
        <w:color w:val="231F20"/>
        <w:sz w:val="18"/>
        <w:szCs w:val="18"/>
        <w:lang w:val="fr-CA"/>
      </w:rPr>
      <w:t xml:space="preserve"> et Association Canadienne des entraîneur</w:t>
    </w:r>
    <w:r w:rsidR="00186440">
      <w:rPr>
        <w:i/>
        <w:iCs/>
        <w:color w:val="231F20"/>
        <w:sz w:val="18"/>
        <w:szCs w:val="18"/>
        <w:lang w:val="fr-CA"/>
      </w:rPr>
      <w: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C29F3" w14:textId="2FCC8AA2" w:rsidR="00B03AE7" w:rsidRPr="007622E4" w:rsidRDefault="00186440" w:rsidP="00C045A3">
    <w:pPr>
      <w:spacing w:after="0" w:line="200" w:lineRule="exact"/>
      <w:ind w:left="-90"/>
      <w:rPr>
        <w:sz w:val="18"/>
        <w:szCs w:val="18"/>
        <w:lang w:val="fr-CA"/>
      </w:rPr>
    </w:pPr>
    <w:r w:rsidRPr="007D507D">
      <w:rPr>
        <w:i/>
        <w:iCs/>
        <w:noProof/>
        <w:sz w:val="18"/>
        <w:szCs w:val="18"/>
        <w:highlight w:val="yellow"/>
        <w:lang w:val="fr-CA"/>
      </w:rPr>
      <w:t>&lt;ANNÉE&gt;</w:t>
    </w:r>
    <w:r w:rsidRPr="007D507D">
      <w:rPr>
        <w:i/>
        <w:iCs/>
        <w:noProof/>
        <w:sz w:val="18"/>
        <w:szCs w:val="18"/>
        <w:lang w:val="fr-CA"/>
      </w:rPr>
      <w:t xml:space="preserve"> </w:t>
    </w:r>
    <w:r w:rsidRPr="007D507D">
      <w:rPr>
        <w:i/>
        <w:iCs/>
        <w:color w:val="231F20"/>
        <w:sz w:val="18"/>
        <w:szCs w:val="18"/>
        <w:lang w:val="fr-CA"/>
      </w:rPr>
      <w:t xml:space="preserve">© </w:t>
    </w:r>
    <w:r w:rsidRPr="007D507D">
      <w:rPr>
        <w:rFonts w:eastAsia="Arial" w:cs="Arial"/>
        <w:i/>
        <w:iCs/>
        <w:color w:val="231F20"/>
        <w:spacing w:val="-1"/>
        <w:sz w:val="18"/>
        <w:szCs w:val="18"/>
        <w:highlight w:val="yellow"/>
        <w:lang w:val="fr-FR"/>
      </w:rPr>
      <w:t>&lt;Insérer Organisation nationale de sport&gt;</w:t>
    </w:r>
    <w:r w:rsidRPr="007D507D">
      <w:rPr>
        <w:i/>
        <w:iCs/>
        <w:color w:val="231F20"/>
        <w:sz w:val="18"/>
        <w:szCs w:val="18"/>
        <w:lang w:val="fr-CA"/>
      </w:rPr>
      <w:t xml:space="preserve"> et Association Canadienne des entraîneur</w:t>
    </w:r>
    <w:r w:rsidR="00952DEC">
      <w:rPr>
        <w:sz w:val="18"/>
        <w:szCs w:val="18"/>
      </w:rPr>
      <w:pict w14:anchorId="11B0792D">
        <v:group id="_x0000_s1052" style="position:absolute;left:0;text-align:left;margin-left:1in;margin-top:742.5pt;width:468pt;height:.1pt;z-index:-251658226;mso-position-horizontal-relative:page;mso-position-vertical-relative:page" coordorigin="1440,14850" coordsize="9360,2">
          <v:shape id="_x0000_s1053" style="position:absolute;left:1440;top:14850;width:9360;height:2" coordorigin="1440,14850" coordsize="9360,0" path="m1440,14850r9360,e" filled="f" strokecolor="#231f20" strokeweight="1pt">
            <v:path arrowok="t"/>
          </v:shape>
          <w10:wrap anchorx="page" anchory="page"/>
        </v:group>
      </w:pict>
    </w:r>
    <w:r w:rsidR="00952DEC">
      <w:rPr>
        <w:sz w:val="18"/>
        <w:szCs w:val="18"/>
      </w:rPr>
      <w:pict w14:anchorId="3A256567">
        <v:shapetype id="_x0000_t202" coordsize="21600,21600" o:spt="202" path="m,l,21600r21600,l21600,xe">
          <v:stroke joinstyle="miter"/>
          <v:path gradientshapeok="t" o:connecttype="rect"/>
        </v:shapetype>
        <v:shape id="_x0000_s1054" type="#_x0000_t202" style="position:absolute;left:0;text-align:left;margin-left:505.45pt;margin-top:744.2pt;width:36.55pt;height:11pt;z-index:-251658225;mso-position-horizontal-relative:page;mso-position-vertical-relative:page" filled="f" stroked="f">
          <v:textbox style="mso-next-textbox:#_x0000_s1054" inset="0,0,0,0">
            <w:txbxContent>
              <w:p w14:paraId="47AFE0C8" w14:textId="77777777" w:rsidR="00B03AE7" w:rsidRDefault="00B03AE7">
                <w:pPr>
                  <w:spacing w:after="0" w:line="204" w:lineRule="exact"/>
                  <w:ind w:left="20" w:right="-20"/>
                  <w:rPr>
                    <w:rFonts w:eastAsia="Arial" w:cs="Arial"/>
                    <w:sz w:val="18"/>
                    <w:szCs w:val="18"/>
                  </w:rPr>
                </w:pPr>
                <w:r>
                  <w:rPr>
                    <w:i/>
                    <w:iCs/>
                    <w:color w:val="231F20"/>
                    <w:sz w:val="18"/>
                    <w:szCs w:val="18"/>
                  </w:rPr>
                  <w:t xml:space="preserve">Page </w:t>
                </w:r>
                <w:r>
                  <w:rPr>
                    <w:lang w:val="fr-CA"/>
                  </w:rPr>
                  <w:fldChar w:fldCharType="begin"/>
                </w:r>
                <w:r>
                  <w:rPr>
                    <w:i/>
                    <w:iCs/>
                    <w:color w:val="231F20"/>
                    <w:sz w:val="18"/>
                    <w:szCs w:val="18"/>
                  </w:rPr>
                  <w:instrText xml:space="preserve"> PAGE </w:instrText>
                </w:r>
                <w:r>
                  <w:rPr>
                    <w:lang w:val="fr-CA"/>
                  </w:rPr>
                  <w:fldChar w:fldCharType="separate"/>
                </w:r>
                <w:r>
                  <w:rPr>
                    <w:lang w:val="fr-CA"/>
                  </w:rPr>
                  <w:t>19</w:t>
                </w:r>
                <w:r>
                  <w:rPr>
                    <w:lang w:val="fr-CA"/>
                  </w:rPr>
                  <w:fldChar w:fldCharType="end"/>
                </w:r>
              </w:p>
            </w:txbxContent>
          </v:textbox>
          <w10:wrap anchorx="page" anchory="page"/>
        </v:shape>
      </w:pict>
    </w:r>
    <w:r>
      <w:rPr>
        <w:i/>
        <w:iCs/>
        <w:color w:val="231F20"/>
        <w:sz w:val="18"/>
        <w:szCs w:val="18"/>
        <w:lang w:val="fr-CA"/>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F6269" w14:textId="77777777" w:rsidR="00263C3E" w:rsidRDefault="00263C3E" w:rsidP="00A86DC3">
      <w:pPr>
        <w:spacing w:after="0" w:line="240" w:lineRule="auto"/>
      </w:pPr>
      <w:r>
        <w:separator/>
      </w:r>
    </w:p>
  </w:footnote>
  <w:footnote w:type="continuationSeparator" w:id="0">
    <w:p w14:paraId="2A3760B8" w14:textId="77777777" w:rsidR="00263C3E" w:rsidRDefault="00263C3E" w:rsidP="00A86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17F1E" w14:textId="0BBEE031" w:rsidR="00B03AE7" w:rsidRPr="007622E4" w:rsidRDefault="00B03AE7" w:rsidP="00AA0218">
    <w:pPr>
      <w:pStyle w:val="Header"/>
      <w:ind w:firstLine="2880"/>
      <w:rPr>
        <w:b/>
        <w:bCs/>
        <w:i/>
        <w:iCs/>
        <w:sz w:val="20"/>
        <w:szCs w:val="20"/>
      </w:rPr>
    </w:pPr>
    <w:r w:rsidRPr="007622E4">
      <w:rPr>
        <w:b/>
        <w:bCs/>
        <w:i/>
        <w:iCs/>
        <w:noProof/>
        <w:sz w:val="20"/>
        <w:szCs w:val="20"/>
      </w:rPr>
      <w:drawing>
        <wp:anchor distT="0" distB="0" distL="114300" distR="114300" simplePos="0" relativeHeight="251658246" behindDoc="0" locked="0" layoutInCell="1" allowOverlap="1" wp14:anchorId="34AB6266" wp14:editId="532181B6">
          <wp:simplePos x="0" y="0"/>
          <wp:positionH relativeFrom="margin">
            <wp:posOffset>0</wp:posOffset>
          </wp:positionH>
          <wp:positionV relativeFrom="page">
            <wp:posOffset>368300</wp:posOffset>
          </wp:positionV>
          <wp:extent cx="1081850" cy="396000"/>
          <wp:effectExtent l="0" t="0" r="4445" b="4445"/>
          <wp:wrapThrough wrapText="bothSides">
            <wp:wrapPolygon edited="0">
              <wp:start x="0" y="0"/>
              <wp:lineTo x="0" y="20803"/>
              <wp:lineTo x="21308" y="20803"/>
              <wp:lineTo x="21308" y="0"/>
              <wp:lineTo x="0" y="0"/>
            </wp:wrapPolygon>
          </wp:wrapThrough>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1850" cy="396000"/>
                  </a:xfrm>
                  <a:prstGeom prst="rect">
                    <a:avLst/>
                  </a:prstGeom>
                </pic:spPr>
              </pic:pic>
            </a:graphicData>
          </a:graphic>
          <wp14:sizeRelH relativeFrom="page">
            <wp14:pctWidth>0</wp14:pctWidth>
          </wp14:sizeRelH>
          <wp14:sizeRelV relativeFrom="page">
            <wp14:pctHeight>0</wp14:pctHeight>
          </wp14:sizeRelV>
        </wp:anchor>
      </w:drawing>
    </w:r>
  </w:p>
  <w:p w14:paraId="3445A19A" w14:textId="54E3C8CE" w:rsidR="00B03AE7" w:rsidRPr="007622E4" w:rsidRDefault="00B03AE7" w:rsidP="00857831">
    <w:pPr>
      <w:pStyle w:val="Header"/>
      <w:ind w:firstLine="1560"/>
      <w:rPr>
        <w:lang w:val="fr-CA"/>
      </w:rPr>
    </w:pPr>
    <w:r w:rsidRPr="007622E4">
      <w:rPr>
        <w:i/>
        <w:iCs/>
        <w:noProof/>
        <w:sz w:val="20"/>
        <w:szCs w:val="20"/>
      </w:rPr>
      <mc:AlternateContent>
        <mc:Choice Requires="wps">
          <w:drawing>
            <wp:anchor distT="0" distB="0" distL="114300" distR="114300" simplePos="0" relativeHeight="251658243" behindDoc="0" locked="0" layoutInCell="1" allowOverlap="1" wp14:anchorId="39545FB3" wp14:editId="7EE1C043">
              <wp:simplePos x="0" y="0"/>
              <wp:positionH relativeFrom="column">
                <wp:posOffset>-76200</wp:posOffset>
              </wp:positionH>
              <wp:positionV relativeFrom="paragraph">
                <wp:posOffset>209550</wp:posOffset>
              </wp:positionV>
              <wp:extent cx="5943600" cy="0"/>
              <wp:effectExtent l="0" t="0" r="0" b="0"/>
              <wp:wrapTopAndBottom/>
              <wp:docPr id="28" name="Straight Connector 28"/>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2D886" id="Straight Connector 28"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pt" to="4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" strokecolor="black [3213]">
              <v:stroke joinstyle="miter"/>
              <w10:wrap type="topAndBottom"/>
            </v:line>
          </w:pict>
        </mc:Fallback>
      </mc:AlternateContent>
    </w:r>
    <w:r w:rsidRPr="007622E4">
      <w:rPr>
        <w:b/>
        <w:bCs/>
        <w:i/>
        <w:iCs/>
        <w:sz w:val="20"/>
        <w:szCs w:val="20"/>
        <w:highlight w:val="yellow"/>
        <w:lang w:val="fr-CA"/>
      </w:rPr>
      <w:t>&lt;Nom du module&gt;</w:t>
    </w:r>
    <w:r w:rsidRPr="007622E4">
      <w:rPr>
        <w:b/>
        <w:bCs/>
        <w:i/>
        <w:iCs/>
        <w:sz w:val="20"/>
        <w:szCs w:val="20"/>
        <w:lang w:val="fr-CA"/>
      </w:rPr>
      <w:t xml:space="preserve"> PNCE:</w:t>
    </w:r>
    <w:r w:rsidRPr="007622E4">
      <w:rPr>
        <w:i/>
        <w:iCs/>
        <w:sz w:val="20"/>
        <w:szCs w:val="20"/>
        <w:lang w:val="fr-CA"/>
      </w:rPr>
      <w:t xml:space="preserve"> Guide de la personne-ressource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ED25" w14:textId="67FF005E" w:rsidR="00B03AE7" w:rsidRPr="007622E4" w:rsidRDefault="00B03AE7" w:rsidP="00CC7AFD">
    <w:pPr>
      <w:pStyle w:val="Header"/>
      <w:ind w:firstLine="2880"/>
      <w:rPr>
        <w:b/>
        <w:bCs/>
        <w:i/>
        <w:iCs/>
        <w:sz w:val="20"/>
        <w:szCs w:val="20"/>
      </w:rPr>
    </w:pPr>
    <w:r w:rsidRPr="007622E4">
      <w:rPr>
        <w:b/>
        <w:bCs/>
        <w:i/>
        <w:iCs/>
        <w:noProof/>
        <w:sz w:val="20"/>
        <w:szCs w:val="20"/>
        <w:lang w:val="fr-CA"/>
      </w:rPr>
      <w:drawing>
        <wp:anchor distT="0" distB="0" distL="114300" distR="114300" simplePos="0" relativeHeight="251658249" behindDoc="0" locked="0" layoutInCell="1" allowOverlap="1" wp14:anchorId="3CBE0EC9" wp14:editId="7FE58B50">
          <wp:simplePos x="0" y="0"/>
          <wp:positionH relativeFrom="margin">
            <wp:posOffset>0</wp:posOffset>
          </wp:positionH>
          <wp:positionV relativeFrom="page">
            <wp:posOffset>374650</wp:posOffset>
          </wp:positionV>
          <wp:extent cx="1081850" cy="396000"/>
          <wp:effectExtent l="0" t="0" r="4445" b="4445"/>
          <wp:wrapThrough wrapText="bothSides">
            <wp:wrapPolygon edited="0">
              <wp:start x="0" y="0"/>
              <wp:lineTo x="0" y="20803"/>
              <wp:lineTo x="21308" y="20803"/>
              <wp:lineTo x="21308" y="0"/>
              <wp:lineTo x="0" y="0"/>
            </wp:wrapPolygon>
          </wp:wrapThrough>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1850" cy="396000"/>
                  </a:xfrm>
                  <a:prstGeom prst="rect">
                    <a:avLst/>
                  </a:prstGeom>
                </pic:spPr>
              </pic:pic>
            </a:graphicData>
          </a:graphic>
          <wp14:sizeRelH relativeFrom="page">
            <wp14:pctWidth>0</wp14:pctWidth>
          </wp14:sizeRelH>
          <wp14:sizeRelV relativeFrom="page">
            <wp14:pctHeight>0</wp14:pctHeight>
          </wp14:sizeRelV>
        </wp:anchor>
      </w:drawing>
    </w:r>
  </w:p>
  <w:p w14:paraId="7EA4E936" w14:textId="77777777" w:rsidR="00B03AE7" w:rsidRPr="007622E4" w:rsidRDefault="00B03AE7" w:rsidP="00414E5A">
    <w:pPr>
      <w:pStyle w:val="Header"/>
      <w:ind w:firstLine="1560"/>
      <w:rPr>
        <w:lang w:val="fr-CA"/>
      </w:rPr>
    </w:pPr>
    <w:r w:rsidRPr="007622E4">
      <w:rPr>
        <w:i/>
        <w:iCs/>
        <w:noProof/>
        <w:sz w:val="20"/>
        <w:szCs w:val="20"/>
      </w:rPr>
      <mc:AlternateContent>
        <mc:Choice Requires="wps">
          <w:drawing>
            <wp:anchor distT="0" distB="0" distL="114300" distR="114300" simplePos="0" relativeHeight="251658248" behindDoc="0" locked="0" layoutInCell="1" allowOverlap="1" wp14:anchorId="1793C584" wp14:editId="1B0D0709">
              <wp:simplePos x="0" y="0"/>
              <wp:positionH relativeFrom="column">
                <wp:posOffset>-76200</wp:posOffset>
              </wp:positionH>
              <wp:positionV relativeFrom="paragraph">
                <wp:posOffset>209550</wp:posOffset>
              </wp:positionV>
              <wp:extent cx="5943600" cy="0"/>
              <wp:effectExtent l="0" t="0" r="0" b="0"/>
              <wp:wrapTopAndBottom/>
              <wp:docPr id="14" name="Straight Connector 14"/>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F21FD" id="Straight Connector 14"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pt" to="4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" strokecolor="black [3213]">
              <v:stroke joinstyle="miter"/>
              <w10:wrap type="topAndBottom"/>
            </v:line>
          </w:pict>
        </mc:Fallback>
      </mc:AlternateContent>
    </w:r>
    <w:r w:rsidRPr="007622E4">
      <w:rPr>
        <w:b/>
        <w:bCs/>
        <w:i/>
        <w:iCs/>
        <w:sz w:val="20"/>
        <w:szCs w:val="20"/>
        <w:highlight w:val="yellow"/>
        <w:lang w:val="fr-CA"/>
      </w:rPr>
      <w:t>&lt;Nom du module&gt;</w:t>
    </w:r>
    <w:r w:rsidRPr="007622E4">
      <w:rPr>
        <w:b/>
        <w:bCs/>
        <w:i/>
        <w:iCs/>
        <w:sz w:val="20"/>
        <w:szCs w:val="20"/>
        <w:lang w:val="fr-CA"/>
      </w:rPr>
      <w:t xml:space="preserve"> PNCE:</w:t>
    </w:r>
    <w:r w:rsidRPr="007622E4">
      <w:rPr>
        <w:i/>
        <w:iCs/>
        <w:sz w:val="20"/>
        <w:szCs w:val="20"/>
        <w:lang w:val="fr-CA"/>
      </w:rPr>
      <w:t xml:space="preserve"> Guide de la personne-ressource</w:t>
    </w:r>
  </w:p>
  <w:p w14:paraId="101E8879" w14:textId="7DDF67FA" w:rsidR="00B03AE7" w:rsidRPr="007622E4" w:rsidRDefault="00B03AE7" w:rsidP="00414E5A">
    <w:pPr>
      <w:pStyle w:val="Header"/>
      <w:ind w:firstLine="2880"/>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D6DC" w14:textId="408430DB" w:rsidR="00B03AE7" w:rsidRPr="00805720" w:rsidRDefault="00B03AE7" w:rsidP="008057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2866E" w14:textId="77777777" w:rsidR="00B03AE7" w:rsidRPr="003B3CE1" w:rsidRDefault="00B03AE7" w:rsidP="003B3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1337"/>
    <w:multiLevelType w:val="hybridMultilevel"/>
    <w:tmpl w:val="A44210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B07081"/>
    <w:multiLevelType w:val="hybridMultilevel"/>
    <w:tmpl w:val="3A120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F4122A"/>
    <w:multiLevelType w:val="hybridMultilevel"/>
    <w:tmpl w:val="A1386EE8"/>
    <w:lvl w:ilvl="0" w:tplc="FFFFFFFF">
      <w:start w:val="1"/>
      <w:numFmt w:val="ideographDigital"/>
      <w:lvlText w:val=""/>
      <w:lvlJc w:val="left"/>
    </w:lvl>
    <w:lvl w:ilvl="1" w:tplc="10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AC743F"/>
    <w:multiLevelType w:val="hybridMultilevel"/>
    <w:tmpl w:val="D5B631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0B6C41"/>
    <w:multiLevelType w:val="hybridMultilevel"/>
    <w:tmpl w:val="79B0C54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0E6204"/>
    <w:multiLevelType w:val="hybridMultilevel"/>
    <w:tmpl w:val="1480B5E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0BC411EF"/>
    <w:multiLevelType w:val="hybridMultilevel"/>
    <w:tmpl w:val="5C3A7ED0"/>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850F5A"/>
    <w:multiLevelType w:val="hybridMultilevel"/>
    <w:tmpl w:val="AAD41590"/>
    <w:lvl w:ilvl="0" w:tplc="FFFFFFFF">
      <w:start w:val="1"/>
      <w:numFmt w:val="ideographDigital"/>
      <w:lvlText w:val=""/>
      <w:lvlJc w:val="left"/>
    </w:lvl>
    <w:lvl w:ilvl="1" w:tplc="10090001">
      <w:start w:val="1"/>
      <w:numFmt w:val="bullet"/>
      <w:lvlText w:val=""/>
      <w:lvlJc w:val="left"/>
      <w:rPr>
        <w:rFonts w:ascii="Symbol" w:hAnsi="Symbol" w:hint="default"/>
      </w:rPr>
    </w:lvl>
    <w:lvl w:ilvl="2" w:tplc="10090003">
      <w:start w:val="1"/>
      <w:numFmt w:val="bullet"/>
      <w:lvlText w:val="o"/>
      <w:lvlJc w:val="left"/>
      <w:pPr>
        <w:ind w:left="360" w:hanging="360"/>
      </w:pPr>
      <w:rPr>
        <w:rFonts w:ascii="Courier New" w:hAnsi="Courier New" w:cs="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C863068"/>
    <w:multiLevelType w:val="hybridMultilevel"/>
    <w:tmpl w:val="72523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0B3048"/>
    <w:multiLevelType w:val="hybridMultilevel"/>
    <w:tmpl w:val="7424F6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42F79CC"/>
    <w:multiLevelType w:val="hybridMultilevel"/>
    <w:tmpl w:val="952AF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46C3748"/>
    <w:multiLevelType w:val="hybridMultilevel"/>
    <w:tmpl w:val="D638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36C5F"/>
    <w:multiLevelType w:val="hybridMultilevel"/>
    <w:tmpl w:val="08642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A456D4"/>
    <w:multiLevelType w:val="hybridMultilevel"/>
    <w:tmpl w:val="AF7CD8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1A7376B2"/>
    <w:multiLevelType w:val="hybridMultilevel"/>
    <w:tmpl w:val="09D2274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C91EBA"/>
    <w:multiLevelType w:val="hybridMultilevel"/>
    <w:tmpl w:val="3C920AF8"/>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CC12BC"/>
    <w:multiLevelType w:val="hybridMultilevel"/>
    <w:tmpl w:val="3F70126E"/>
    <w:lvl w:ilvl="0" w:tplc="7AB6F700">
      <w:start w:val="1"/>
      <w:numFmt w:val="bullet"/>
      <w:pStyle w:val="Instructionlist"/>
      <w:lvlText w:val="o"/>
      <w:lvlJc w:val="left"/>
      <w:pPr>
        <w:tabs>
          <w:tab w:val="num" w:pos="1080"/>
        </w:tabs>
        <w:ind w:left="1080" w:hanging="360"/>
      </w:pPr>
      <w:rPr>
        <w:rFonts w:ascii="Courier New" w:hAnsi="Courier New" w:cs="Courier New" w:hint="default"/>
        <w:color w:val="000000" w:themeColor="text1"/>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27F2C1B"/>
    <w:multiLevelType w:val="hybridMultilevel"/>
    <w:tmpl w:val="A58EBD7C"/>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8" w15:restartNumberingAfterBreak="0">
    <w:nsid w:val="253E61CB"/>
    <w:multiLevelType w:val="hybridMultilevel"/>
    <w:tmpl w:val="0D387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74C4B34"/>
    <w:multiLevelType w:val="hybridMultilevel"/>
    <w:tmpl w:val="BEEE45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6C4BC3"/>
    <w:multiLevelType w:val="hybridMultilevel"/>
    <w:tmpl w:val="9CB65C8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406210"/>
    <w:multiLevelType w:val="hybridMultilevel"/>
    <w:tmpl w:val="A49455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888594C"/>
    <w:multiLevelType w:val="hybridMultilevel"/>
    <w:tmpl w:val="2C43ADA3"/>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EA75D62"/>
    <w:multiLevelType w:val="hybridMultilevel"/>
    <w:tmpl w:val="7E5E4678"/>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E2817CE"/>
    <w:multiLevelType w:val="hybridMultilevel"/>
    <w:tmpl w:val="0114C812"/>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F6A4DB7"/>
    <w:multiLevelType w:val="hybridMultilevel"/>
    <w:tmpl w:val="4432A39C"/>
    <w:lvl w:ilvl="0" w:tplc="FFFFFFFF">
      <w:start w:val="1"/>
      <w:numFmt w:val="ideographDigital"/>
      <w:lvlText w:val=""/>
      <w:lvlJc w:val="left"/>
    </w:lvl>
    <w:lvl w:ilvl="1" w:tplc="10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2804E31"/>
    <w:multiLevelType w:val="hybridMultilevel"/>
    <w:tmpl w:val="FAC0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5932CB"/>
    <w:multiLevelType w:val="hybridMultilevel"/>
    <w:tmpl w:val="626C4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83BAE"/>
    <w:multiLevelType w:val="hybridMultilevel"/>
    <w:tmpl w:val="A4B2C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345BC"/>
    <w:multiLevelType w:val="hybridMultilevel"/>
    <w:tmpl w:val="E536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81E5F"/>
    <w:multiLevelType w:val="hybridMultilevel"/>
    <w:tmpl w:val="973435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872485"/>
    <w:multiLevelType w:val="hybridMultilevel"/>
    <w:tmpl w:val="AFA86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7D6198"/>
    <w:multiLevelType w:val="hybridMultilevel"/>
    <w:tmpl w:val="73DEA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052CDCC"/>
    <w:multiLevelType w:val="hybridMultilevel"/>
    <w:tmpl w:val="14149642"/>
    <w:lvl w:ilvl="0" w:tplc="FFFFFFFF">
      <w:start w:val="1"/>
      <w:numFmt w:val="ideographDigital"/>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15E2B9C"/>
    <w:multiLevelType w:val="hybridMultilevel"/>
    <w:tmpl w:val="79E022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394381"/>
    <w:multiLevelType w:val="hybridMultilevel"/>
    <w:tmpl w:val="610462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430A3E"/>
    <w:multiLevelType w:val="hybridMultilevel"/>
    <w:tmpl w:val="4E7C6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A1644"/>
    <w:multiLevelType w:val="hybridMultilevel"/>
    <w:tmpl w:val="BFE8C13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99C4B9F"/>
    <w:multiLevelType w:val="hybridMultilevel"/>
    <w:tmpl w:val="970E65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B6F5F3E"/>
    <w:multiLevelType w:val="hybridMultilevel"/>
    <w:tmpl w:val="0AF25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D28AC"/>
    <w:multiLevelType w:val="hybridMultilevel"/>
    <w:tmpl w:val="73564E8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21F539E"/>
    <w:multiLevelType w:val="hybridMultilevel"/>
    <w:tmpl w:val="F92CC1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320590C"/>
    <w:multiLevelType w:val="hybridMultilevel"/>
    <w:tmpl w:val="F782FEFE"/>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7350BF8"/>
    <w:multiLevelType w:val="hybridMultilevel"/>
    <w:tmpl w:val="42EE11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868053E"/>
    <w:multiLevelType w:val="hybridMultilevel"/>
    <w:tmpl w:val="BAB099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B140AF4"/>
    <w:multiLevelType w:val="hybridMultilevel"/>
    <w:tmpl w:val="CFCA077E"/>
    <w:lvl w:ilvl="0" w:tplc="FFFFFFFF">
      <w:start w:val="1"/>
      <w:numFmt w:val="ideographDigital"/>
      <w:lvlText w:val=""/>
      <w:lvlJc w:val="left"/>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10708313">
    <w:abstractNumId w:val="36"/>
  </w:num>
  <w:num w:numId="2" w16cid:durableId="1716464447">
    <w:abstractNumId w:val="39"/>
  </w:num>
  <w:num w:numId="3" w16cid:durableId="1616054672">
    <w:abstractNumId w:val="29"/>
  </w:num>
  <w:num w:numId="4" w16cid:durableId="470757823">
    <w:abstractNumId w:val="26"/>
  </w:num>
  <w:num w:numId="5" w16cid:durableId="1316228187">
    <w:abstractNumId w:val="12"/>
  </w:num>
  <w:num w:numId="6" w16cid:durableId="1390374753">
    <w:abstractNumId w:val="27"/>
  </w:num>
  <w:num w:numId="7" w16cid:durableId="1344283223">
    <w:abstractNumId w:val="8"/>
  </w:num>
  <w:num w:numId="8" w16cid:durableId="850997968">
    <w:abstractNumId w:val="28"/>
  </w:num>
  <w:num w:numId="9" w16cid:durableId="1402944635">
    <w:abstractNumId w:val="11"/>
  </w:num>
  <w:num w:numId="10" w16cid:durableId="1681933125">
    <w:abstractNumId w:val="31"/>
  </w:num>
  <w:num w:numId="11" w16cid:durableId="1054546498">
    <w:abstractNumId w:val="35"/>
  </w:num>
  <w:num w:numId="12" w16cid:durableId="1055545684">
    <w:abstractNumId w:val="24"/>
  </w:num>
  <w:num w:numId="13" w16cid:durableId="1236739746">
    <w:abstractNumId w:val="40"/>
  </w:num>
  <w:num w:numId="14" w16cid:durableId="35586167">
    <w:abstractNumId w:val="23"/>
  </w:num>
  <w:num w:numId="15" w16cid:durableId="2000109365">
    <w:abstractNumId w:val="42"/>
  </w:num>
  <w:num w:numId="16" w16cid:durableId="2089107465">
    <w:abstractNumId w:val="6"/>
  </w:num>
  <w:num w:numId="17" w16cid:durableId="364528229">
    <w:abstractNumId w:val="30"/>
  </w:num>
  <w:num w:numId="18" w16cid:durableId="1045106403">
    <w:abstractNumId w:val="33"/>
  </w:num>
  <w:num w:numId="19" w16cid:durableId="1810316524">
    <w:abstractNumId w:val="45"/>
  </w:num>
  <w:num w:numId="20" w16cid:durableId="75789193">
    <w:abstractNumId w:val="43"/>
  </w:num>
  <w:num w:numId="21" w16cid:durableId="1278180553">
    <w:abstractNumId w:val="7"/>
  </w:num>
  <w:num w:numId="22" w16cid:durableId="1133595826">
    <w:abstractNumId w:val="2"/>
  </w:num>
  <w:num w:numId="23" w16cid:durableId="670331571">
    <w:abstractNumId w:val="25"/>
  </w:num>
  <w:num w:numId="24" w16cid:durableId="902907630">
    <w:abstractNumId w:val="32"/>
  </w:num>
  <w:num w:numId="25" w16cid:durableId="2110810340">
    <w:abstractNumId w:val="17"/>
  </w:num>
  <w:num w:numId="26" w16cid:durableId="1289749811">
    <w:abstractNumId w:val="1"/>
  </w:num>
  <w:num w:numId="27" w16cid:durableId="677201167">
    <w:abstractNumId w:val="9"/>
  </w:num>
  <w:num w:numId="28" w16cid:durableId="897278843">
    <w:abstractNumId w:val="19"/>
  </w:num>
  <w:num w:numId="29" w16cid:durableId="1257667882">
    <w:abstractNumId w:val="3"/>
  </w:num>
  <w:num w:numId="30" w16cid:durableId="1627663986">
    <w:abstractNumId w:val="37"/>
  </w:num>
  <w:num w:numId="31" w16cid:durableId="55975134">
    <w:abstractNumId w:val="22"/>
  </w:num>
  <w:num w:numId="32" w16cid:durableId="1111127252">
    <w:abstractNumId w:val="38"/>
  </w:num>
  <w:num w:numId="33" w16cid:durableId="655963607">
    <w:abstractNumId w:val="34"/>
  </w:num>
  <w:num w:numId="34" w16cid:durableId="2110811234">
    <w:abstractNumId w:val="21"/>
  </w:num>
  <w:num w:numId="35" w16cid:durableId="422579705">
    <w:abstractNumId w:val="13"/>
  </w:num>
  <w:num w:numId="36" w16cid:durableId="1171608001">
    <w:abstractNumId w:val="5"/>
  </w:num>
  <w:num w:numId="37" w16cid:durableId="1843935315">
    <w:abstractNumId w:val="16"/>
  </w:num>
  <w:num w:numId="38" w16cid:durableId="1669674190">
    <w:abstractNumId w:val="4"/>
  </w:num>
  <w:num w:numId="39" w16cid:durableId="1786388821">
    <w:abstractNumId w:val="14"/>
  </w:num>
  <w:num w:numId="40" w16cid:durableId="834954433">
    <w:abstractNumId w:val="0"/>
  </w:num>
  <w:num w:numId="41" w16cid:durableId="2110420116">
    <w:abstractNumId w:val="15"/>
  </w:num>
  <w:num w:numId="42" w16cid:durableId="121004601">
    <w:abstractNumId w:val="44"/>
  </w:num>
  <w:num w:numId="43" w16cid:durableId="1048335334">
    <w:abstractNumId w:val="41"/>
  </w:num>
  <w:num w:numId="44" w16cid:durableId="467212269">
    <w:abstractNumId w:val="10"/>
  </w:num>
  <w:num w:numId="45" w16cid:durableId="1282960952">
    <w:abstractNumId w:val="20"/>
  </w:num>
  <w:num w:numId="46" w16cid:durableId="1303345848">
    <w:abstractNumId w:val="1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olande">
    <w15:presenceInfo w15:providerId="AD" w15:userId="S::yusher@coach.ca::089e0c7f-9730-4fcd-872d-d684be3329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04"/>
    <w:rsid w:val="0001238D"/>
    <w:rsid w:val="00013289"/>
    <w:rsid w:val="00013754"/>
    <w:rsid w:val="00014E3E"/>
    <w:rsid w:val="00015D3F"/>
    <w:rsid w:val="000168A0"/>
    <w:rsid w:val="000204C1"/>
    <w:rsid w:val="00022849"/>
    <w:rsid w:val="00032BE5"/>
    <w:rsid w:val="00043CD9"/>
    <w:rsid w:val="00044F99"/>
    <w:rsid w:val="00045914"/>
    <w:rsid w:val="00055966"/>
    <w:rsid w:val="000578A3"/>
    <w:rsid w:val="0005796B"/>
    <w:rsid w:val="00071F99"/>
    <w:rsid w:val="000769A1"/>
    <w:rsid w:val="00080D3D"/>
    <w:rsid w:val="0008396C"/>
    <w:rsid w:val="0009085A"/>
    <w:rsid w:val="00090B17"/>
    <w:rsid w:val="000921CF"/>
    <w:rsid w:val="00093C2C"/>
    <w:rsid w:val="00094D6E"/>
    <w:rsid w:val="000A6348"/>
    <w:rsid w:val="000B4B55"/>
    <w:rsid w:val="000B73B3"/>
    <w:rsid w:val="000B7E02"/>
    <w:rsid w:val="000C5ECE"/>
    <w:rsid w:val="000D0270"/>
    <w:rsid w:val="000D03FE"/>
    <w:rsid w:val="000D1D8D"/>
    <w:rsid w:val="000D2653"/>
    <w:rsid w:val="000D37E5"/>
    <w:rsid w:val="000E3E14"/>
    <w:rsid w:val="000F2883"/>
    <w:rsid w:val="000F5D0C"/>
    <w:rsid w:val="000F7551"/>
    <w:rsid w:val="000F7669"/>
    <w:rsid w:val="000F7804"/>
    <w:rsid w:val="001011F0"/>
    <w:rsid w:val="00102781"/>
    <w:rsid w:val="001176AC"/>
    <w:rsid w:val="001177D1"/>
    <w:rsid w:val="001200EC"/>
    <w:rsid w:val="001232E9"/>
    <w:rsid w:val="001265DF"/>
    <w:rsid w:val="00130E21"/>
    <w:rsid w:val="0013549C"/>
    <w:rsid w:val="001401A0"/>
    <w:rsid w:val="00141324"/>
    <w:rsid w:val="0014619C"/>
    <w:rsid w:val="00151C6C"/>
    <w:rsid w:val="00153C7F"/>
    <w:rsid w:val="001612A6"/>
    <w:rsid w:val="00163DFE"/>
    <w:rsid w:val="00163E2D"/>
    <w:rsid w:val="001715EB"/>
    <w:rsid w:val="0017708D"/>
    <w:rsid w:val="001863DB"/>
    <w:rsid w:val="00186440"/>
    <w:rsid w:val="00193F2C"/>
    <w:rsid w:val="001A53FE"/>
    <w:rsid w:val="001A65A4"/>
    <w:rsid w:val="001B34EB"/>
    <w:rsid w:val="001B7BEC"/>
    <w:rsid w:val="001C1CF6"/>
    <w:rsid w:val="001C4E77"/>
    <w:rsid w:val="001D3591"/>
    <w:rsid w:val="001D53FA"/>
    <w:rsid w:val="001D541B"/>
    <w:rsid w:val="001F23E6"/>
    <w:rsid w:val="0022027A"/>
    <w:rsid w:val="00232212"/>
    <w:rsid w:val="002334DB"/>
    <w:rsid w:val="00233D37"/>
    <w:rsid w:val="00233F26"/>
    <w:rsid w:val="00234289"/>
    <w:rsid w:val="0026228C"/>
    <w:rsid w:val="00262C39"/>
    <w:rsid w:val="00263C3E"/>
    <w:rsid w:val="002654F0"/>
    <w:rsid w:val="0026565F"/>
    <w:rsid w:val="002669EA"/>
    <w:rsid w:val="00271D02"/>
    <w:rsid w:val="0027435B"/>
    <w:rsid w:val="00275B1A"/>
    <w:rsid w:val="002843B8"/>
    <w:rsid w:val="00292F12"/>
    <w:rsid w:val="00295E9C"/>
    <w:rsid w:val="00297D18"/>
    <w:rsid w:val="002A0817"/>
    <w:rsid w:val="002A3324"/>
    <w:rsid w:val="002A702E"/>
    <w:rsid w:val="002B4214"/>
    <w:rsid w:val="002B6D9B"/>
    <w:rsid w:val="002B7CDC"/>
    <w:rsid w:val="002C079F"/>
    <w:rsid w:val="002C1579"/>
    <w:rsid w:val="002C5105"/>
    <w:rsid w:val="002E1770"/>
    <w:rsid w:val="002E3CCF"/>
    <w:rsid w:val="002E5549"/>
    <w:rsid w:val="003107C2"/>
    <w:rsid w:val="003174F9"/>
    <w:rsid w:val="00337488"/>
    <w:rsid w:val="00345830"/>
    <w:rsid w:val="00346A13"/>
    <w:rsid w:val="00353150"/>
    <w:rsid w:val="00356D39"/>
    <w:rsid w:val="003634BD"/>
    <w:rsid w:val="0037620E"/>
    <w:rsid w:val="003804CC"/>
    <w:rsid w:val="003A1305"/>
    <w:rsid w:val="003A41E0"/>
    <w:rsid w:val="003A67CC"/>
    <w:rsid w:val="003B3CE1"/>
    <w:rsid w:val="003C06BA"/>
    <w:rsid w:val="003C1943"/>
    <w:rsid w:val="003C5C3F"/>
    <w:rsid w:val="003D200C"/>
    <w:rsid w:val="003D38FF"/>
    <w:rsid w:val="003E6494"/>
    <w:rsid w:val="003E6912"/>
    <w:rsid w:val="003F2D8A"/>
    <w:rsid w:val="004039C2"/>
    <w:rsid w:val="00403CE3"/>
    <w:rsid w:val="00414E5A"/>
    <w:rsid w:val="0041551A"/>
    <w:rsid w:val="00415E85"/>
    <w:rsid w:val="004178E9"/>
    <w:rsid w:val="0042602A"/>
    <w:rsid w:val="00427D54"/>
    <w:rsid w:val="004328C9"/>
    <w:rsid w:val="00435D7E"/>
    <w:rsid w:val="004449B9"/>
    <w:rsid w:val="00453AA3"/>
    <w:rsid w:val="00461457"/>
    <w:rsid w:val="00464AFB"/>
    <w:rsid w:val="00471E10"/>
    <w:rsid w:val="00477E4A"/>
    <w:rsid w:val="00481F87"/>
    <w:rsid w:val="0049772E"/>
    <w:rsid w:val="004A3E83"/>
    <w:rsid w:val="004B053A"/>
    <w:rsid w:val="004B3100"/>
    <w:rsid w:val="004B7275"/>
    <w:rsid w:val="004C30CD"/>
    <w:rsid w:val="004C6074"/>
    <w:rsid w:val="004D2F01"/>
    <w:rsid w:val="004D3A29"/>
    <w:rsid w:val="004F09B7"/>
    <w:rsid w:val="00501FE7"/>
    <w:rsid w:val="005028BF"/>
    <w:rsid w:val="00502ADC"/>
    <w:rsid w:val="00504890"/>
    <w:rsid w:val="0050594A"/>
    <w:rsid w:val="00506298"/>
    <w:rsid w:val="005131E8"/>
    <w:rsid w:val="005268FE"/>
    <w:rsid w:val="00544A8F"/>
    <w:rsid w:val="00545E2B"/>
    <w:rsid w:val="00555860"/>
    <w:rsid w:val="00556053"/>
    <w:rsid w:val="00560F66"/>
    <w:rsid w:val="00561E9E"/>
    <w:rsid w:val="005634FE"/>
    <w:rsid w:val="0056643A"/>
    <w:rsid w:val="00570899"/>
    <w:rsid w:val="00575A3D"/>
    <w:rsid w:val="00576941"/>
    <w:rsid w:val="00580709"/>
    <w:rsid w:val="005829A3"/>
    <w:rsid w:val="00583B50"/>
    <w:rsid w:val="00583CC1"/>
    <w:rsid w:val="0058660C"/>
    <w:rsid w:val="00591BFD"/>
    <w:rsid w:val="00593DDE"/>
    <w:rsid w:val="005B449D"/>
    <w:rsid w:val="005B5345"/>
    <w:rsid w:val="005C2499"/>
    <w:rsid w:val="005D160B"/>
    <w:rsid w:val="005D334E"/>
    <w:rsid w:val="005D5956"/>
    <w:rsid w:val="005E45D9"/>
    <w:rsid w:val="005E46B6"/>
    <w:rsid w:val="005E4FAE"/>
    <w:rsid w:val="005E58A1"/>
    <w:rsid w:val="005F0904"/>
    <w:rsid w:val="005F1484"/>
    <w:rsid w:val="005F2176"/>
    <w:rsid w:val="005F59C1"/>
    <w:rsid w:val="005F6BA3"/>
    <w:rsid w:val="005F6D79"/>
    <w:rsid w:val="00605FE6"/>
    <w:rsid w:val="0060642D"/>
    <w:rsid w:val="006122CE"/>
    <w:rsid w:val="006174FB"/>
    <w:rsid w:val="006219DB"/>
    <w:rsid w:val="00625F17"/>
    <w:rsid w:val="0063183A"/>
    <w:rsid w:val="00631D5C"/>
    <w:rsid w:val="00631F8E"/>
    <w:rsid w:val="00634C6D"/>
    <w:rsid w:val="00634CA5"/>
    <w:rsid w:val="006413D9"/>
    <w:rsid w:val="00644844"/>
    <w:rsid w:val="00645A36"/>
    <w:rsid w:val="006464FC"/>
    <w:rsid w:val="00651B53"/>
    <w:rsid w:val="00652868"/>
    <w:rsid w:val="006539C8"/>
    <w:rsid w:val="00656ADB"/>
    <w:rsid w:val="00667634"/>
    <w:rsid w:val="006721D7"/>
    <w:rsid w:val="00674FB3"/>
    <w:rsid w:val="00675393"/>
    <w:rsid w:val="00681AA3"/>
    <w:rsid w:val="00690566"/>
    <w:rsid w:val="00696C0D"/>
    <w:rsid w:val="006A0DBF"/>
    <w:rsid w:val="006A0F98"/>
    <w:rsid w:val="006A3C33"/>
    <w:rsid w:val="006B6D9F"/>
    <w:rsid w:val="006C78B7"/>
    <w:rsid w:val="006D2756"/>
    <w:rsid w:val="006F20F6"/>
    <w:rsid w:val="00700B4A"/>
    <w:rsid w:val="0070525D"/>
    <w:rsid w:val="007059A5"/>
    <w:rsid w:val="007074FA"/>
    <w:rsid w:val="00723830"/>
    <w:rsid w:val="00723B7A"/>
    <w:rsid w:val="007260F0"/>
    <w:rsid w:val="007271DD"/>
    <w:rsid w:val="00732EC9"/>
    <w:rsid w:val="007336BA"/>
    <w:rsid w:val="007359DD"/>
    <w:rsid w:val="0074008D"/>
    <w:rsid w:val="00740A52"/>
    <w:rsid w:val="007423C2"/>
    <w:rsid w:val="00744947"/>
    <w:rsid w:val="00745C21"/>
    <w:rsid w:val="00746F0E"/>
    <w:rsid w:val="007512B3"/>
    <w:rsid w:val="00755B54"/>
    <w:rsid w:val="007622E4"/>
    <w:rsid w:val="00763AED"/>
    <w:rsid w:val="00765466"/>
    <w:rsid w:val="00765BAA"/>
    <w:rsid w:val="00767527"/>
    <w:rsid w:val="00770C8E"/>
    <w:rsid w:val="0077172A"/>
    <w:rsid w:val="00772F7C"/>
    <w:rsid w:val="00787A81"/>
    <w:rsid w:val="00790473"/>
    <w:rsid w:val="0079484B"/>
    <w:rsid w:val="0079695C"/>
    <w:rsid w:val="007A1F41"/>
    <w:rsid w:val="007A26B9"/>
    <w:rsid w:val="007B4FA7"/>
    <w:rsid w:val="007D507D"/>
    <w:rsid w:val="007D58AA"/>
    <w:rsid w:val="007F0A2C"/>
    <w:rsid w:val="008004A5"/>
    <w:rsid w:val="008025FA"/>
    <w:rsid w:val="00805720"/>
    <w:rsid w:val="0081248A"/>
    <w:rsid w:val="00814592"/>
    <w:rsid w:val="00830D5E"/>
    <w:rsid w:val="008378CE"/>
    <w:rsid w:val="008415F0"/>
    <w:rsid w:val="0085090F"/>
    <w:rsid w:val="0085227E"/>
    <w:rsid w:val="0085390D"/>
    <w:rsid w:val="008564A8"/>
    <w:rsid w:val="008570F7"/>
    <w:rsid w:val="00857831"/>
    <w:rsid w:val="0087069B"/>
    <w:rsid w:val="00874651"/>
    <w:rsid w:val="00881140"/>
    <w:rsid w:val="008822FF"/>
    <w:rsid w:val="008853F0"/>
    <w:rsid w:val="00887299"/>
    <w:rsid w:val="008917A6"/>
    <w:rsid w:val="0089512D"/>
    <w:rsid w:val="00895973"/>
    <w:rsid w:val="008A3A1B"/>
    <w:rsid w:val="008A4028"/>
    <w:rsid w:val="008B3B39"/>
    <w:rsid w:val="008B3F00"/>
    <w:rsid w:val="008B494B"/>
    <w:rsid w:val="008D274B"/>
    <w:rsid w:val="008D37B0"/>
    <w:rsid w:val="008E768C"/>
    <w:rsid w:val="008F5BD8"/>
    <w:rsid w:val="00900744"/>
    <w:rsid w:val="00901198"/>
    <w:rsid w:val="00902334"/>
    <w:rsid w:val="00923A60"/>
    <w:rsid w:val="00933D9F"/>
    <w:rsid w:val="00937427"/>
    <w:rsid w:val="00947265"/>
    <w:rsid w:val="00947B3F"/>
    <w:rsid w:val="00952DEC"/>
    <w:rsid w:val="00952F7E"/>
    <w:rsid w:val="00956C90"/>
    <w:rsid w:val="00960FD7"/>
    <w:rsid w:val="009725FE"/>
    <w:rsid w:val="00974AA8"/>
    <w:rsid w:val="0097735C"/>
    <w:rsid w:val="00982208"/>
    <w:rsid w:val="0098371D"/>
    <w:rsid w:val="00997D2E"/>
    <w:rsid w:val="009A02B0"/>
    <w:rsid w:val="009A4410"/>
    <w:rsid w:val="009A5DF6"/>
    <w:rsid w:val="009B1EB6"/>
    <w:rsid w:val="009B24CF"/>
    <w:rsid w:val="009B2F4B"/>
    <w:rsid w:val="009B7006"/>
    <w:rsid w:val="009B7357"/>
    <w:rsid w:val="009C6E6C"/>
    <w:rsid w:val="009D304C"/>
    <w:rsid w:val="009D4C67"/>
    <w:rsid w:val="009D4CB3"/>
    <w:rsid w:val="009D7883"/>
    <w:rsid w:val="009E4C84"/>
    <w:rsid w:val="009F43FE"/>
    <w:rsid w:val="009F54EA"/>
    <w:rsid w:val="009F5B80"/>
    <w:rsid w:val="00A10584"/>
    <w:rsid w:val="00A15C2E"/>
    <w:rsid w:val="00A31905"/>
    <w:rsid w:val="00A3233D"/>
    <w:rsid w:val="00A412C6"/>
    <w:rsid w:val="00A51CEA"/>
    <w:rsid w:val="00A60325"/>
    <w:rsid w:val="00A66956"/>
    <w:rsid w:val="00A675C9"/>
    <w:rsid w:val="00A72290"/>
    <w:rsid w:val="00A7550B"/>
    <w:rsid w:val="00A77AF8"/>
    <w:rsid w:val="00A8031D"/>
    <w:rsid w:val="00A821ED"/>
    <w:rsid w:val="00A835A1"/>
    <w:rsid w:val="00A86DC3"/>
    <w:rsid w:val="00AA0218"/>
    <w:rsid w:val="00AA0ACE"/>
    <w:rsid w:val="00AA216F"/>
    <w:rsid w:val="00AA2E6E"/>
    <w:rsid w:val="00AA57BA"/>
    <w:rsid w:val="00AA7176"/>
    <w:rsid w:val="00AA7311"/>
    <w:rsid w:val="00AB4B1B"/>
    <w:rsid w:val="00AB6A60"/>
    <w:rsid w:val="00AC04FA"/>
    <w:rsid w:val="00AC0659"/>
    <w:rsid w:val="00AD04BE"/>
    <w:rsid w:val="00AD4132"/>
    <w:rsid w:val="00AD6551"/>
    <w:rsid w:val="00AE13AC"/>
    <w:rsid w:val="00AE22B5"/>
    <w:rsid w:val="00AE543C"/>
    <w:rsid w:val="00AE54EF"/>
    <w:rsid w:val="00AF2B36"/>
    <w:rsid w:val="00B03AE7"/>
    <w:rsid w:val="00B10314"/>
    <w:rsid w:val="00B107E6"/>
    <w:rsid w:val="00B10867"/>
    <w:rsid w:val="00B1642A"/>
    <w:rsid w:val="00B22300"/>
    <w:rsid w:val="00B235DC"/>
    <w:rsid w:val="00B238E6"/>
    <w:rsid w:val="00B2554B"/>
    <w:rsid w:val="00B3764E"/>
    <w:rsid w:val="00B43748"/>
    <w:rsid w:val="00B53E68"/>
    <w:rsid w:val="00B561DF"/>
    <w:rsid w:val="00B646B7"/>
    <w:rsid w:val="00B661F4"/>
    <w:rsid w:val="00B708A8"/>
    <w:rsid w:val="00B7128A"/>
    <w:rsid w:val="00B71C7B"/>
    <w:rsid w:val="00B71E05"/>
    <w:rsid w:val="00B83B2B"/>
    <w:rsid w:val="00B94B7E"/>
    <w:rsid w:val="00BA33F7"/>
    <w:rsid w:val="00BB77FD"/>
    <w:rsid w:val="00BC0BF5"/>
    <w:rsid w:val="00BC0DAA"/>
    <w:rsid w:val="00BC17D3"/>
    <w:rsid w:val="00BC1AAE"/>
    <w:rsid w:val="00BC1E40"/>
    <w:rsid w:val="00BC4210"/>
    <w:rsid w:val="00BD0AF9"/>
    <w:rsid w:val="00BD3DDD"/>
    <w:rsid w:val="00BD40A6"/>
    <w:rsid w:val="00BF2887"/>
    <w:rsid w:val="00BF6BED"/>
    <w:rsid w:val="00BF758B"/>
    <w:rsid w:val="00C027E0"/>
    <w:rsid w:val="00C045A3"/>
    <w:rsid w:val="00C10C14"/>
    <w:rsid w:val="00C116F5"/>
    <w:rsid w:val="00C11E9B"/>
    <w:rsid w:val="00C12AE1"/>
    <w:rsid w:val="00C14065"/>
    <w:rsid w:val="00C15BEF"/>
    <w:rsid w:val="00C22B67"/>
    <w:rsid w:val="00C23DA9"/>
    <w:rsid w:val="00C2560A"/>
    <w:rsid w:val="00C3424A"/>
    <w:rsid w:val="00C34328"/>
    <w:rsid w:val="00C34920"/>
    <w:rsid w:val="00C40E9A"/>
    <w:rsid w:val="00C4193C"/>
    <w:rsid w:val="00C4466D"/>
    <w:rsid w:val="00C45F2D"/>
    <w:rsid w:val="00C47A60"/>
    <w:rsid w:val="00C5099C"/>
    <w:rsid w:val="00C5380E"/>
    <w:rsid w:val="00C54CAD"/>
    <w:rsid w:val="00C60558"/>
    <w:rsid w:val="00C60DB3"/>
    <w:rsid w:val="00C6779B"/>
    <w:rsid w:val="00C75F06"/>
    <w:rsid w:val="00C90A76"/>
    <w:rsid w:val="00C94D19"/>
    <w:rsid w:val="00CA7764"/>
    <w:rsid w:val="00CB3BE9"/>
    <w:rsid w:val="00CB5ED4"/>
    <w:rsid w:val="00CB76AF"/>
    <w:rsid w:val="00CC1DF2"/>
    <w:rsid w:val="00CC5321"/>
    <w:rsid w:val="00CC7AFD"/>
    <w:rsid w:val="00CD0851"/>
    <w:rsid w:val="00CD1537"/>
    <w:rsid w:val="00CD16FB"/>
    <w:rsid w:val="00CD5C76"/>
    <w:rsid w:val="00CD6034"/>
    <w:rsid w:val="00CE0B60"/>
    <w:rsid w:val="00CE1BBD"/>
    <w:rsid w:val="00CE1E78"/>
    <w:rsid w:val="00CF2C2D"/>
    <w:rsid w:val="00D012D1"/>
    <w:rsid w:val="00D11925"/>
    <w:rsid w:val="00D1348D"/>
    <w:rsid w:val="00D15B48"/>
    <w:rsid w:val="00D1604D"/>
    <w:rsid w:val="00D17BC9"/>
    <w:rsid w:val="00D23DE5"/>
    <w:rsid w:val="00D31C06"/>
    <w:rsid w:val="00D47AE8"/>
    <w:rsid w:val="00D52A9B"/>
    <w:rsid w:val="00D70AC2"/>
    <w:rsid w:val="00D740B0"/>
    <w:rsid w:val="00D8359F"/>
    <w:rsid w:val="00D947FB"/>
    <w:rsid w:val="00D97289"/>
    <w:rsid w:val="00DA0D5D"/>
    <w:rsid w:val="00DB371F"/>
    <w:rsid w:val="00DB3FC6"/>
    <w:rsid w:val="00DC2CD6"/>
    <w:rsid w:val="00DC7189"/>
    <w:rsid w:val="00DD00DC"/>
    <w:rsid w:val="00DD0A86"/>
    <w:rsid w:val="00DD23AB"/>
    <w:rsid w:val="00DD3AE4"/>
    <w:rsid w:val="00DE2B38"/>
    <w:rsid w:val="00DF0151"/>
    <w:rsid w:val="00DF0539"/>
    <w:rsid w:val="00DF0903"/>
    <w:rsid w:val="00DF3327"/>
    <w:rsid w:val="00DF45F7"/>
    <w:rsid w:val="00DF5BEE"/>
    <w:rsid w:val="00E00804"/>
    <w:rsid w:val="00E01797"/>
    <w:rsid w:val="00E06473"/>
    <w:rsid w:val="00E06605"/>
    <w:rsid w:val="00E11CCD"/>
    <w:rsid w:val="00E176EB"/>
    <w:rsid w:val="00E17E2C"/>
    <w:rsid w:val="00E267E5"/>
    <w:rsid w:val="00E325AC"/>
    <w:rsid w:val="00E36DEF"/>
    <w:rsid w:val="00E4291A"/>
    <w:rsid w:val="00E464A8"/>
    <w:rsid w:val="00E53751"/>
    <w:rsid w:val="00E57702"/>
    <w:rsid w:val="00E6184D"/>
    <w:rsid w:val="00E62AE0"/>
    <w:rsid w:val="00E75247"/>
    <w:rsid w:val="00E77116"/>
    <w:rsid w:val="00E7766D"/>
    <w:rsid w:val="00E8022E"/>
    <w:rsid w:val="00E829B6"/>
    <w:rsid w:val="00E85FE6"/>
    <w:rsid w:val="00E872F6"/>
    <w:rsid w:val="00EA0E04"/>
    <w:rsid w:val="00EA357E"/>
    <w:rsid w:val="00EA39C8"/>
    <w:rsid w:val="00EB31EB"/>
    <w:rsid w:val="00EB3CE6"/>
    <w:rsid w:val="00EC1746"/>
    <w:rsid w:val="00EC4EBD"/>
    <w:rsid w:val="00EC5F01"/>
    <w:rsid w:val="00ED2945"/>
    <w:rsid w:val="00ED44D0"/>
    <w:rsid w:val="00EE04C2"/>
    <w:rsid w:val="00EE2361"/>
    <w:rsid w:val="00EF547C"/>
    <w:rsid w:val="00EF5661"/>
    <w:rsid w:val="00F00E3A"/>
    <w:rsid w:val="00F01B28"/>
    <w:rsid w:val="00F0222A"/>
    <w:rsid w:val="00F03090"/>
    <w:rsid w:val="00F03ADD"/>
    <w:rsid w:val="00F03EC7"/>
    <w:rsid w:val="00F061A0"/>
    <w:rsid w:val="00F069B8"/>
    <w:rsid w:val="00F15E0B"/>
    <w:rsid w:val="00F1791F"/>
    <w:rsid w:val="00F207CA"/>
    <w:rsid w:val="00F26D7F"/>
    <w:rsid w:val="00F35D05"/>
    <w:rsid w:val="00F40867"/>
    <w:rsid w:val="00F510FE"/>
    <w:rsid w:val="00F54FE5"/>
    <w:rsid w:val="00F5685F"/>
    <w:rsid w:val="00F63D48"/>
    <w:rsid w:val="00F65EE2"/>
    <w:rsid w:val="00F66CFD"/>
    <w:rsid w:val="00F6773E"/>
    <w:rsid w:val="00F67977"/>
    <w:rsid w:val="00F82CAF"/>
    <w:rsid w:val="00F83C78"/>
    <w:rsid w:val="00F84502"/>
    <w:rsid w:val="00F905D8"/>
    <w:rsid w:val="00F91BDB"/>
    <w:rsid w:val="00FA085E"/>
    <w:rsid w:val="00FB3571"/>
    <w:rsid w:val="00FB377E"/>
    <w:rsid w:val="00FB7269"/>
    <w:rsid w:val="00FC184A"/>
    <w:rsid w:val="00FC5EBE"/>
    <w:rsid w:val="00FC648D"/>
    <w:rsid w:val="00FD1A48"/>
    <w:rsid w:val="00FD6CF6"/>
    <w:rsid w:val="00FE6F34"/>
    <w:rsid w:val="00FF7C38"/>
    <w:rsid w:val="00FF7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353D"/>
  <w15:chartTrackingRefBased/>
  <w15:docId w15:val="{E0E59968-E10E-4177-9E11-B2EB7A15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AA3"/>
    <w:rPr>
      <w:rFonts w:ascii="Arial" w:hAnsi="Arial"/>
      <w:sz w:val="24"/>
    </w:rPr>
  </w:style>
  <w:style w:type="paragraph" w:styleId="Heading1">
    <w:name w:val="heading 1"/>
    <w:basedOn w:val="Normal"/>
    <w:next w:val="Normal"/>
    <w:link w:val="Heading1Char"/>
    <w:uiPriority w:val="9"/>
    <w:qFormat/>
    <w:rsid w:val="00D97289"/>
    <w:pPr>
      <w:keepNext/>
      <w:keepLines/>
      <w:spacing w:before="240" w:after="240" w:line="276"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464AFB"/>
    <w:pPr>
      <w:keepNext/>
      <w:keepLines/>
      <w:spacing w:before="120" w:after="120"/>
      <w:outlineLvl w:val="1"/>
    </w:pPr>
    <w:rPr>
      <w:rFonts w:eastAsiaTheme="majorEastAsia" w:cstheme="majorBidi"/>
      <w:b/>
      <w:sz w:val="3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289"/>
    <w:rPr>
      <w:rFonts w:ascii="Arial" w:eastAsiaTheme="majorEastAsia" w:hAnsi="Arial" w:cstheme="majorBidi"/>
      <w:b/>
      <w:color w:val="000000" w:themeColor="text1"/>
      <w:sz w:val="36"/>
      <w:szCs w:val="32"/>
    </w:rPr>
  </w:style>
  <w:style w:type="character" w:customStyle="1" w:styleId="Heading2Char">
    <w:name w:val="Heading 2 Char"/>
    <w:basedOn w:val="DefaultParagraphFont"/>
    <w:link w:val="Heading2"/>
    <w:uiPriority w:val="9"/>
    <w:rsid w:val="00464AFB"/>
    <w:rPr>
      <w:rFonts w:ascii="Arial" w:eastAsiaTheme="majorEastAsia" w:hAnsi="Arial" w:cstheme="majorBidi"/>
      <w:b/>
      <w:sz w:val="32"/>
      <w:szCs w:val="26"/>
    </w:rPr>
  </w:style>
  <w:style w:type="paragraph" w:styleId="NoSpacing">
    <w:name w:val="No Spacing"/>
    <w:link w:val="NoSpacingChar"/>
    <w:uiPriority w:val="1"/>
    <w:qFormat/>
    <w:rsid w:val="0070525D"/>
    <w:pPr>
      <w:spacing w:after="0" w:line="240" w:lineRule="auto"/>
    </w:pPr>
    <w:rPr>
      <w:rFonts w:eastAsiaTheme="minorEastAsia"/>
    </w:rPr>
  </w:style>
  <w:style w:type="character" w:customStyle="1" w:styleId="NoSpacingChar">
    <w:name w:val="No Spacing Char"/>
    <w:basedOn w:val="DefaultParagraphFont"/>
    <w:link w:val="NoSpacing"/>
    <w:uiPriority w:val="1"/>
    <w:rsid w:val="0070525D"/>
    <w:rPr>
      <w:rFonts w:eastAsiaTheme="minorEastAsia"/>
    </w:rPr>
  </w:style>
  <w:style w:type="paragraph" w:styleId="Header">
    <w:name w:val="header"/>
    <w:basedOn w:val="Normal"/>
    <w:link w:val="HeaderChar"/>
    <w:uiPriority w:val="99"/>
    <w:unhideWhenUsed/>
    <w:rsid w:val="00A86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DC3"/>
    <w:rPr>
      <w:rFonts w:ascii="Arial" w:hAnsi="Arial"/>
    </w:rPr>
  </w:style>
  <w:style w:type="paragraph" w:styleId="Footer">
    <w:name w:val="footer"/>
    <w:basedOn w:val="Normal"/>
    <w:link w:val="FooterChar"/>
    <w:uiPriority w:val="99"/>
    <w:unhideWhenUsed/>
    <w:rsid w:val="00A86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DC3"/>
    <w:rPr>
      <w:rFonts w:ascii="Arial" w:hAnsi="Arial"/>
    </w:rPr>
  </w:style>
  <w:style w:type="paragraph" w:styleId="ListParagraph">
    <w:name w:val="List Paragraph"/>
    <w:basedOn w:val="Normal"/>
    <w:uiPriority w:val="34"/>
    <w:qFormat/>
    <w:rsid w:val="00353150"/>
    <w:pPr>
      <w:ind w:left="720"/>
      <w:contextualSpacing/>
    </w:pPr>
  </w:style>
  <w:style w:type="table" w:styleId="TableGrid">
    <w:name w:val="Table Grid"/>
    <w:basedOn w:val="TableNormal"/>
    <w:uiPriority w:val="39"/>
    <w:rsid w:val="00A75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1B7B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56643A"/>
    <w:rPr>
      <w:color w:val="D20A11"/>
      <w:u w:val="single"/>
    </w:rPr>
  </w:style>
  <w:style w:type="character" w:styleId="UnresolvedMention">
    <w:name w:val="Unresolved Mention"/>
    <w:basedOn w:val="DefaultParagraphFont"/>
    <w:uiPriority w:val="99"/>
    <w:semiHidden/>
    <w:unhideWhenUsed/>
    <w:rsid w:val="003B3CE1"/>
    <w:rPr>
      <w:color w:val="605E5C"/>
      <w:shd w:val="clear" w:color="auto" w:fill="E1DFDD"/>
    </w:rPr>
  </w:style>
  <w:style w:type="paragraph" w:styleId="TOC1">
    <w:name w:val="toc 1"/>
    <w:basedOn w:val="Normal"/>
    <w:next w:val="Normal"/>
    <w:autoRedefine/>
    <w:uiPriority w:val="39"/>
    <w:unhideWhenUsed/>
    <w:rsid w:val="00C2560A"/>
    <w:pPr>
      <w:tabs>
        <w:tab w:val="right" w:leader="dot" w:pos="9350"/>
      </w:tabs>
      <w:spacing w:after="100"/>
    </w:pPr>
    <w:rPr>
      <w:b/>
      <w:bCs/>
      <w:noProof/>
    </w:rPr>
  </w:style>
  <w:style w:type="paragraph" w:styleId="TOC2">
    <w:name w:val="toc 2"/>
    <w:basedOn w:val="Normal"/>
    <w:next w:val="Normal"/>
    <w:autoRedefine/>
    <w:uiPriority w:val="39"/>
    <w:unhideWhenUsed/>
    <w:rsid w:val="00ED2945"/>
    <w:pPr>
      <w:spacing w:after="100"/>
      <w:ind w:left="220"/>
    </w:pPr>
  </w:style>
  <w:style w:type="paragraph" w:customStyle="1" w:styleId="Default">
    <w:name w:val="Default"/>
    <w:rsid w:val="006539C8"/>
    <w:pPr>
      <w:autoSpaceDE w:val="0"/>
      <w:autoSpaceDN w:val="0"/>
      <w:adjustRightInd w:val="0"/>
      <w:spacing w:after="0" w:line="240" w:lineRule="auto"/>
    </w:pPr>
    <w:rPr>
      <w:rFonts w:ascii="Arial" w:hAnsi="Arial" w:cs="Arial"/>
      <w:color w:val="000000"/>
      <w:sz w:val="24"/>
      <w:szCs w:val="24"/>
      <w:lang w:val="en-CA"/>
    </w:rPr>
  </w:style>
  <w:style w:type="paragraph" w:customStyle="1" w:styleId="Pa5">
    <w:name w:val="Pa5"/>
    <w:basedOn w:val="Default"/>
    <w:next w:val="Default"/>
    <w:uiPriority w:val="99"/>
    <w:rsid w:val="006539C8"/>
    <w:pPr>
      <w:spacing w:line="221" w:lineRule="atLeast"/>
    </w:pPr>
    <w:rPr>
      <w:color w:val="auto"/>
    </w:rPr>
  </w:style>
  <w:style w:type="character" w:styleId="CommentReference">
    <w:name w:val="annotation reference"/>
    <w:basedOn w:val="DefaultParagraphFont"/>
    <w:uiPriority w:val="99"/>
    <w:semiHidden/>
    <w:unhideWhenUsed/>
    <w:rsid w:val="00881140"/>
    <w:rPr>
      <w:sz w:val="16"/>
      <w:szCs w:val="16"/>
    </w:rPr>
  </w:style>
  <w:style w:type="paragraph" w:styleId="CommentText">
    <w:name w:val="annotation text"/>
    <w:basedOn w:val="Normal"/>
    <w:link w:val="CommentTextChar"/>
    <w:uiPriority w:val="99"/>
    <w:semiHidden/>
    <w:unhideWhenUsed/>
    <w:rsid w:val="00881140"/>
    <w:pPr>
      <w:spacing w:line="240" w:lineRule="auto"/>
    </w:pPr>
    <w:rPr>
      <w:sz w:val="20"/>
      <w:szCs w:val="20"/>
    </w:rPr>
  </w:style>
  <w:style w:type="character" w:customStyle="1" w:styleId="CommentTextChar">
    <w:name w:val="Comment Text Char"/>
    <w:basedOn w:val="DefaultParagraphFont"/>
    <w:link w:val="CommentText"/>
    <w:uiPriority w:val="99"/>
    <w:semiHidden/>
    <w:rsid w:val="008811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81140"/>
    <w:rPr>
      <w:b/>
      <w:bCs/>
    </w:rPr>
  </w:style>
  <w:style w:type="character" w:customStyle="1" w:styleId="CommentSubjectChar">
    <w:name w:val="Comment Subject Char"/>
    <w:basedOn w:val="CommentTextChar"/>
    <w:link w:val="CommentSubject"/>
    <w:uiPriority w:val="99"/>
    <w:semiHidden/>
    <w:rsid w:val="00881140"/>
    <w:rPr>
      <w:rFonts w:ascii="Arial" w:hAnsi="Arial"/>
      <w:b/>
      <w:bCs/>
      <w:sz w:val="20"/>
      <w:szCs w:val="20"/>
    </w:rPr>
  </w:style>
  <w:style w:type="paragraph" w:styleId="BalloonText">
    <w:name w:val="Balloon Text"/>
    <w:basedOn w:val="Normal"/>
    <w:link w:val="BalloonTextChar"/>
    <w:uiPriority w:val="99"/>
    <w:semiHidden/>
    <w:unhideWhenUsed/>
    <w:rsid w:val="008811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140"/>
    <w:rPr>
      <w:rFonts w:ascii="Segoe UI" w:hAnsi="Segoe UI" w:cs="Segoe UI"/>
      <w:sz w:val="18"/>
      <w:szCs w:val="18"/>
    </w:rPr>
  </w:style>
  <w:style w:type="character" w:customStyle="1" w:styleId="A6">
    <w:name w:val="A6"/>
    <w:uiPriority w:val="99"/>
    <w:rsid w:val="00C45F2D"/>
    <w:rPr>
      <w:b/>
      <w:bCs/>
      <w:color w:val="221E1F"/>
    </w:rPr>
  </w:style>
  <w:style w:type="character" w:customStyle="1" w:styleId="A3">
    <w:name w:val="A3"/>
    <w:uiPriority w:val="99"/>
    <w:rsid w:val="006174FB"/>
    <w:rPr>
      <w:color w:val="221E1F"/>
      <w:sz w:val="20"/>
      <w:szCs w:val="20"/>
    </w:rPr>
  </w:style>
  <w:style w:type="character" w:customStyle="1" w:styleId="A7">
    <w:name w:val="A7"/>
    <w:uiPriority w:val="99"/>
    <w:rsid w:val="0085390D"/>
    <w:rPr>
      <w:color w:val="0000FF"/>
      <w:sz w:val="20"/>
      <w:szCs w:val="20"/>
      <w:u w:val="single"/>
    </w:rPr>
  </w:style>
  <w:style w:type="paragraph" w:customStyle="1" w:styleId="Pa17">
    <w:name w:val="Pa17"/>
    <w:basedOn w:val="Default"/>
    <w:next w:val="Default"/>
    <w:uiPriority w:val="99"/>
    <w:rsid w:val="001F23E6"/>
    <w:pPr>
      <w:spacing w:line="221" w:lineRule="atLeast"/>
    </w:pPr>
    <w:rPr>
      <w:color w:val="auto"/>
    </w:rPr>
  </w:style>
  <w:style w:type="paragraph" w:customStyle="1" w:styleId="Pa41">
    <w:name w:val="Pa41"/>
    <w:basedOn w:val="Default"/>
    <w:next w:val="Default"/>
    <w:uiPriority w:val="99"/>
    <w:rsid w:val="001177D1"/>
    <w:pPr>
      <w:spacing w:line="221" w:lineRule="atLeast"/>
    </w:pPr>
    <w:rPr>
      <w:color w:val="auto"/>
    </w:rPr>
  </w:style>
  <w:style w:type="character" w:customStyle="1" w:styleId="A5">
    <w:name w:val="A5"/>
    <w:uiPriority w:val="99"/>
    <w:rsid w:val="001177D1"/>
    <w:rPr>
      <w:color w:val="0000FF"/>
      <w:sz w:val="22"/>
      <w:szCs w:val="22"/>
      <w:u w:val="single"/>
    </w:rPr>
  </w:style>
  <w:style w:type="paragraph" w:customStyle="1" w:styleId="Pa6">
    <w:name w:val="Pa6"/>
    <w:basedOn w:val="Default"/>
    <w:next w:val="Default"/>
    <w:uiPriority w:val="99"/>
    <w:rsid w:val="003D200C"/>
    <w:pPr>
      <w:spacing w:line="221" w:lineRule="atLeast"/>
    </w:pPr>
    <w:rPr>
      <w:color w:val="auto"/>
    </w:rPr>
  </w:style>
  <w:style w:type="character" w:customStyle="1" w:styleId="A4">
    <w:name w:val="A4"/>
    <w:uiPriority w:val="99"/>
    <w:rsid w:val="003D200C"/>
    <w:rPr>
      <w:color w:val="0000FF"/>
      <w:sz w:val="22"/>
      <w:szCs w:val="22"/>
      <w:u w:val="single"/>
    </w:rPr>
  </w:style>
  <w:style w:type="paragraph" w:customStyle="1" w:styleId="Instructionlist">
    <w:name w:val="Instruction list"/>
    <w:basedOn w:val="Normal"/>
    <w:link w:val="InstructionlistChar"/>
    <w:qFormat/>
    <w:rsid w:val="0056643A"/>
    <w:pPr>
      <w:numPr>
        <w:numId w:val="37"/>
      </w:numPr>
      <w:spacing w:before="60" w:after="240" w:line="240" w:lineRule="auto"/>
      <w:contextualSpacing/>
    </w:pPr>
    <w:rPr>
      <w:rFonts w:eastAsia="Times New Roman" w:cs="Arial"/>
      <w:kern w:val="22"/>
      <w:szCs w:val="20"/>
      <w:lang w:val="en-CA"/>
    </w:rPr>
  </w:style>
  <w:style w:type="character" w:customStyle="1" w:styleId="InstructionlistChar">
    <w:name w:val="Instruction list Char"/>
    <w:basedOn w:val="DefaultParagraphFont"/>
    <w:link w:val="Instructionlist"/>
    <w:rsid w:val="0056643A"/>
    <w:rPr>
      <w:rFonts w:ascii="Arial" w:eastAsia="Times New Roman" w:hAnsi="Arial" w:cs="Arial"/>
      <w:kern w:val="22"/>
      <w:sz w:val="24"/>
      <w:szCs w:val="20"/>
      <w:lang w:val="en-CA"/>
    </w:rPr>
  </w:style>
  <w:style w:type="paragraph" w:customStyle="1" w:styleId="Instructions">
    <w:name w:val="Instructions"/>
    <w:basedOn w:val="Normal"/>
    <w:link w:val="InstructionsChar"/>
    <w:qFormat/>
    <w:rsid w:val="0056643A"/>
    <w:pPr>
      <w:keepNext/>
      <w:tabs>
        <w:tab w:val="left" w:pos="720"/>
      </w:tabs>
      <w:spacing w:before="120" w:after="120" w:line="240" w:lineRule="auto"/>
      <w:outlineLvl w:val="1"/>
    </w:pPr>
    <w:rPr>
      <w:rFonts w:eastAsia="Times New Roman" w:cs="Arial"/>
      <w:b/>
      <w:bCs/>
      <w:kern w:val="22"/>
      <w:szCs w:val="36"/>
      <w:lang w:val="en-CA"/>
    </w:rPr>
  </w:style>
  <w:style w:type="character" w:customStyle="1" w:styleId="InstructionsChar">
    <w:name w:val="Instructions Char"/>
    <w:basedOn w:val="DefaultParagraphFont"/>
    <w:link w:val="Instructions"/>
    <w:rsid w:val="0056643A"/>
    <w:rPr>
      <w:rFonts w:ascii="Arial" w:eastAsia="Times New Roman" w:hAnsi="Arial" w:cs="Arial"/>
      <w:b/>
      <w:bCs/>
      <w:kern w:val="22"/>
      <w:sz w:val="24"/>
      <w:szCs w:val="36"/>
      <w:lang w:val="en-CA"/>
    </w:rPr>
  </w:style>
  <w:style w:type="character" w:styleId="FollowedHyperlink">
    <w:name w:val="FollowedHyperlink"/>
    <w:basedOn w:val="DefaultParagraphFont"/>
    <w:uiPriority w:val="99"/>
    <w:semiHidden/>
    <w:unhideWhenUsed/>
    <w:rsid w:val="006318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coach.photoshelter.com/index" TargetMode="External"/><Relationship Id="rId2" Type="http://schemas.openxmlformats.org/officeDocument/2006/relationships/hyperlink" Target="https://coach.photoshelter.com/index" TargetMode="External"/><Relationship Id="rId1" Type="http://schemas.openxmlformats.org/officeDocument/2006/relationships/hyperlink" Target="https://coach.photoshelter.com/index"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coach.ca/" TargetMode="External"/><Relationship Id="rId26" Type="http://schemas.openxmlformats.org/officeDocument/2006/relationships/footer" Target="footer5.xml"/><Relationship Id="rId39" Type="http://schemas.openxmlformats.org/officeDocument/2006/relationships/hyperlink" Target="https://www.caut.ca/docs/default-source/professional-advice/guide-de-reconnaissance-du-territoire-traditionnel.pdf" TargetMode="External"/><Relationship Id="rId21" Type="http://schemas.openxmlformats.org/officeDocument/2006/relationships/header" Target="header2.xml"/><Relationship Id="rId34" Type="http://schemas.openxmlformats.org/officeDocument/2006/relationships/footer" Target="footer10.xml"/><Relationship Id="rId42" Type="http://schemas.openxmlformats.org/officeDocument/2006/relationships/footer" Target="footer13.xml"/><Relationship Id="rId47" Type="http://schemas.microsoft.com/office/2018/08/relationships/commentsExtensible" Target="commentsExtensible.xml"/><Relationship Id="rId50" Type="http://schemas.openxmlformats.org/officeDocument/2006/relationships/header" Target="header3.xml"/><Relationship Id="rId55"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coach.photoshelter.com/gallery-collection/NCCP-Manual-Components-Composantes-des-manuels-du-PNCE/C00001CZGRb984w8" TargetMode="External"/><Relationship Id="rId29" Type="http://schemas.openxmlformats.org/officeDocument/2006/relationships/footer" Target="footer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9.xml"/><Relationship Id="rId37" Type="http://schemas.openxmlformats.org/officeDocument/2006/relationships/hyperlink" Target="https://www.nafc.ca/fr/" TargetMode="External"/><Relationship Id="rId40" Type="http://schemas.openxmlformats.org/officeDocument/2006/relationships/hyperlink" Target="https://native-land.ca/?lang=fr" TargetMode="External"/><Relationship Id="rId45" Type="http://schemas.microsoft.com/office/2011/relationships/commentsExtended" Target="commentsExtended.xml"/><Relationship Id="rId53" Type="http://schemas.openxmlformats.org/officeDocument/2006/relationships/footer" Target="footer15.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mailto:coach@coach.ca" TargetMode="External"/><Relationship Id="rId31" Type="http://schemas.openxmlformats.org/officeDocument/2006/relationships/footer" Target="footer8.xml"/><Relationship Id="rId44" Type="http://schemas.openxmlformats.org/officeDocument/2006/relationships/comments" Target="comments.xml"/><Relationship Id="rId52"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image" Target="media/image7.jpeg"/><Relationship Id="rId48" Type="http://schemas.openxmlformats.org/officeDocument/2006/relationships/image" Target="media/image8.jp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coach.photoshelter.com/gallery-collection/NCCP-Manual-Components-Composantes-des-manuels-du-PNCE/C00001CZGRb984w8" TargetMode="External"/><Relationship Id="rId25" Type="http://schemas.openxmlformats.org/officeDocument/2006/relationships/footer" Target="footer4.xml"/><Relationship Id="rId33" Type="http://schemas.openxmlformats.org/officeDocument/2006/relationships/hyperlink" Target="https://coach.ca/fr/module/prise-de-decisions-ethiques-pnce" TargetMode="External"/><Relationship Id="rId38" Type="http://schemas.openxmlformats.org/officeDocument/2006/relationships/hyperlink" Target="https://geo.aadnc-aandc.gc.ca/cippn-fnpim/index-fra.html" TargetMode="External"/><Relationship Id="rId46" Type="http://schemas.microsoft.com/office/2016/09/relationships/commentsIds" Target="commentsIds.xml"/><Relationship Id="rId20" Type="http://schemas.openxmlformats.org/officeDocument/2006/relationships/header" Target="header1.xml"/><Relationship Id="rId41" Type="http://schemas.openxmlformats.org/officeDocument/2006/relationships/footer" Target="footer1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image" Target="media/image6.jpg"/><Relationship Id="rId36" Type="http://schemas.openxmlformats.org/officeDocument/2006/relationships/hyperlink" Target="https://fr.aboriginalsportcircle.ca/our-members" TargetMode="External"/><Relationship Id="rId4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06e0548-1bc0-4e1f-80d7-296fcec33dce">465RKUSTAWAH-792234236-371</_dlc_DocId>
    <_dlc_DocIdUrl xmlns="c06e0548-1bc0-4e1f-80d7-296fcec33dce">
      <Url>https://coachca.sharepoint.com/teams/cacteam_InternationalRelations/_layouts/15/DocIdRedir.aspx?ID=465RKUSTAWAH-792234236-371</Url>
      <Description>465RKUSTAWAH-792234236-371</Description>
    </_dlc_DocIdUrl>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PersistId xmlns="c06e0548-1bc0-4e1f-80d7-296fcec33dce">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183ea7a3-a5f8-458d-968b-0749e61eb84d" ContentTypeId="0x0101008B403640B96B1F429E51BD9DF0B8AA3A" PreviousValue="false"/>
</file>

<file path=customXml/item6.xml><?xml version="1.0" encoding="utf-8"?>
<ct:contentTypeSchema xmlns:ct="http://schemas.microsoft.com/office/2006/metadata/contentType" xmlns:ma="http://schemas.microsoft.com/office/2006/metadata/properties/metaAttributes" ct:_="" ma:_="" ma:contentTypeName="CAC Document" ma:contentTypeID="0x0101008B403640B96B1F429E51BD9DF0B8AA3A00FF35EB7BD07A9B47A4CF798A00C886C4" ma:contentTypeVersion="4" ma:contentTypeDescription="All CAC Documents will be based on this Content Type" ma:contentTypeScope="" ma:versionID="cc0c61ac84577432eb628b4d08384142">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5eae7f93aae3df09f1c402e82a7621d6"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9d68051-f0fe-41b4-bc3a-9ae461d0ac40}"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d68051-f0fe-41b4-bc3a-9ae461d0ac40}"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56123B-AAE7-42C9-9124-327DA53E3936}">
  <ds:schemaRefs>
    <ds:schemaRef ds:uri="http://schemas.microsoft.com/office/infopath/2007/PartnerControls"/>
    <ds:schemaRef ds:uri="http://purl.org/dc/terms/"/>
    <ds:schemaRef ds:uri="http://schemas.microsoft.com/office/2006/documentManagement/types"/>
    <ds:schemaRef ds:uri="http://purl.org/dc/elements/1.1/"/>
    <ds:schemaRef ds:uri="e10030fa-87a4-4309-b645-ea65c34eb667"/>
    <ds:schemaRef ds:uri="http://schemas.microsoft.com/office/2006/metadata/properties"/>
    <ds:schemaRef ds:uri="http://schemas.openxmlformats.org/package/2006/metadata/core-properties"/>
    <ds:schemaRef ds:uri="c06e0548-1bc0-4e1f-80d7-296fcec33dce"/>
    <ds:schemaRef ds:uri="http://www.w3.org/XML/1998/namespace"/>
    <ds:schemaRef ds:uri="http://purl.org/dc/dcmitype/"/>
  </ds:schemaRefs>
</ds:datastoreItem>
</file>

<file path=customXml/itemProps2.xml><?xml version="1.0" encoding="utf-8"?>
<ds:datastoreItem xmlns:ds="http://schemas.openxmlformats.org/officeDocument/2006/customXml" ds:itemID="{5546DC86-CF2E-4EEF-8C0C-4E2036ECC79F}">
  <ds:schemaRefs>
    <ds:schemaRef ds:uri="http://schemas.microsoft.com/sharepoint/v3/contenttype/forms"/>
  </ds:schemaRefs>
</ds:datastoreItem>
</file>

<file path=customXml/itemProps3.xml><?xml version="1.0" encoding="utf-8"?>
<ds:datastoreItem xmlns:ds="http://schemas.openxmlformats.org/officeDocument/2006/customXml" ds:itemID="{4EA0FAC6-A2AD-4EC7-9C53-6635C3E81E2F}">
  <ds:schemaRefs>
    <ds:schemaRef ds:uri="http://schemas.microsoft.com/sharepoint/events"/>
  </ds:schemaRefs>
</ds:datastoreItem>
</file>

<file path=customXml/itemProps4.xml><?xml version="1.0" encoding="utf-8"?>
<ds:datastoreItem xmlns:ds="http://schemas.openxmlformats.org/officeDocument/2006/customXml" ds:itemID="{8DA53621-92D4-40DD-B60E-284BCFFBD9D3}">
  <ds:schemaRefs>
    <ds:schemaRef ds:uri="http://schemas.openxmlformats.org/officeDocument/2006/bibliography"/>
  </ds:schemaRefs>
</ds:datastoreItem>
</file>

<file path=customXml/itemProps5.xml><?xml version="1.0" encoding="utf-8"?>
<ds:datastoreItem xmlns:ds="http://schemas.openxmlformats.org/officeDocument/2006/customXml" ds:itemID="{549DA1B4-A029-4DEC-9E7D-76597B640C77}">
  <ds:schemaRefs>
    <ds:schemaRef ds:uri="Microsoft.SharePoint.Taxonomy.ContentTypeSync"/>
  </ds:schemaRefs>
</ds:datastoreItem>
</file>

<file path=customXml/itemProps6.xml><?xml version="1.0" encoding="utf-8"?>
<ds:datastoreItem xmlns:ds="http://schemas.openxmlformats.org/officeDocument/2006/customXml" ds:itemID="{EF867BFE-89AD-483A-9C84-15A848F64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030fa-87a4-4309-b645-ea65c34eb667"/>
    <ds:schemaRef ds:uri="c06e0548-1bc0-4e1f-80d7-296fcec33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4140</Words>
  <Characters>23603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Gagnon</dc:creator>
  <cp:keywords/>
  <dc:description/>
  <cp:lastModifiedBy>Claudia Gagnon(She/Her)</cp:lastModifiedBy>
  <cp:revision>2</cp:revision>
  <dcterms:created xsi:type="dcterms:W3CDTF">2025-10-10T17:01:00Z</dcterms:created>
  <dcterms:modified xsi:type="dcterms:W3CDTF">2025-10-10T17:01:00Z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0x0101008B403640B96B1F429E51BD9DF0B8AA3A00FF35EB7BD07A9B47A4CF798A00C886C4</vt:lpwstr>
  </property>
  <property fmtid="{D5CDD505-2E9C-101B-9397-08002B2CF9AE}" pid="3" name="_dlc_DocIdItemGuid">
    <vt:lpwstr>e9f4c2f7-21b3-4935-923e-0365c23ee7cb</vt:lpwstr>
  </property>
  <property fmtid="{D5CDD505-2E9C-101B-9397-08002B2CF9AE}" pid="4" name="xd_ProgID">
    <vt:lpwstr/>
  </property>
  <property fmtid="{D5CDD505-2E9C-101B-9397-08002B2CF9AE}" pid="5" name="Document Language">
    <vt:lpwstr>1;#English|bcdd97c1-4fcf-4589-bd0b-679f9b41b6d2</vt:lpwstr>
  </property>
  <property fmtid="{D5CDD505-2E9C-101B-9397-08002B2CF9AE}" pid="6" name="ComplianceAssetId">
    <vt:lpwstr/>
  </property>
  <property fmtid="{D5CDD505-2E9C-101B-9397-08002B2CF9AE}" pid="7" name="TemplateUrl">
    <vt:lpwstr/>
  </property>
  <property fmtid="{D5CDD505-2E9C-101B-9397-08002B2CF9AE}" pid="8" name="Area">
    <vt:lpwstr/>
  </property>
  <property fmtid="{D5CDD505-2E9C-101B-9397-08002B2CF9AE}" pid="9" name="_ExtendedDescription">
    <vt:lpwstr/>
  </property>
  <property fmtid="{D5CDD505-2E9C-101B-9397-08002B2CF9AE}" pid="10" name="xd_Signature">
    <vt:bool>false</vt:bool>
  </property>
  <property fmtid="{D5CDD505-2E9C-101B-9397-08002B2CF9AE}" pid="11" name="MediaServiceImageTags">
    <vt:lpwstr/>
  </property>
  <property fmtid="{D5CDD505-2E9C-101B-9397-08002B2CF9AE}" pid="12" name="lcf76f155ced4ddcb4097134ff3c332f">
    <vt:lpwstr/>
  </property>
  <property fmtid="{D5CDD505-2E9C-101B-9397-08002B2CF9AE}" pid="13" name="Order">
    <vt:r8>6113900</vt:r8>
  </property>
  <property fmtid="{D5CDD505-2E9C-101B-9397-08002B2CF9AE}" pid="14" name="SharedWithUsers">
    <vt:lpwstr/>
  </property>
  <property fmtid="{D5CDD505-2E9C-101B-9397-08002B2CF9AE}" pid="15" name="TriggerFlowInfo">
    <vt:lpwstr/>
  </property>
  <property fmtid="{D5CDD505-2E9C-101B-9397-08002B2CF9AE}" pid="16" name="Document_x0020_Language">
    <vt:lpwstr>1;#English|bcdd97c1-4fcf-4589-bd0b-679f9b41b6d2</vt:lpwstr>
  </property>
</Properties>
</file>